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59" w:type="dxa"/>
        <w:tblLook w:val="04A0"/>
      </w:tblPr>
      <w:tblGrid>
        <w:gridCol w:w="4219"/>
        <w:gridCol w:w="5812"/>
        <w:gridCol w:w="3628"/>
      </w:tblGrid>
      <w:tr w:rsidR="00B06E35" w:rsidRPr="00B06E35" w:rsidTr="00D960EA">
        <w:tc>
          <w:tcPr>
            <w:tcW w:w="4219" w:type="dxa"/>
          </w:tcPr>
          <w:p w:rsidR="00B06E35" w:rsidRPr="00B06E35" w:rsidRDefault="00B06E35" w:rsidP="00B06E35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E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Рассмотрено </w:t>
            </w:r>
          </w:p>
          <w:p w:rsidR="00B06E35" w:rsidRPr="00B06E35" w:rsidRDefault="00B06E35" w:rsidP="00B06E35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E35">
              <w:rPr>
                <w:rFonts w:ascii="Times New Roman" w:eastAsia="Times New Roman" w:hAnsi="Times New Roman" w:cs="Times New Roman"/>
                <w:sz w:val="28"/>
                <w:szCs w:val="28"/>
              </w:rPr>
              <w:t>на заседании МО</w:t>
            </w:r>
            <w:r w:rsidR="00883D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06E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МОУ СШ №19____________</w:t>
            </w:r>
          </w:p>
          <w:p w:rsidR="00B06E35" w:rsidRPr="00B06E35" w:rsidRDefault="00B06E35" w:rsidP="00B06E35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E35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 ___</w:t>
            </w:r>
          </w:p>
          <w:p w:rsidR="00B06E35" w:rsidRPr="00B06E35" w:rsidRDefault="00B06E35" w:rsidP="00B06E35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E35">
              <w:rPr>
                <w:rFonts w:ascii="Times New Roman" w:eastAsia="Times New Roman" w:hAnsi="Times New Roman" w:cs="Times New Roman"/>
                <w:sz w:val="28"/>
                <w:szCs w:val="28"/>
              </w:rPr>
              <w:t>от «___» _______20__г.</w:t>
            </w:r>
          </w:p>
          <w:p w:rsidR="00B06E35" w:rsidRPr="00B06E35" w:rsidRDefault="00B06E35" w:rsidP="00B06E35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E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МО </w:t>
            </w:r>
          </w:p>
          <w:p w:rsidR="00B06E35" w:rsidRPr="00B06E35" w:rsidRDefault="005B7936" w:rsidP="00B06E35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Рекунова Е.С.</w:t>
            </w:r>
            <w:r w:rsidR="00B06E35" w:rsidRPr="00B06E3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.______</w:t>
            </w:r>
          </w:p>
          <w:p w:rsidR="00B06E35" w:rsidRPr="00B06E35" w:rsidRDefault="00B06E35" w:rsidP="00B06E35">
            <w:pPr>
              <w:tabs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B06E3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                (Ф.И.О.)</w:t>
            </w:r>
          </w:p>
          <w:p w:rsidR="00B06E35" w:rsidRPr="00B06E35" w:rsidRDefault="00B06E35" w:rsidP="00B06E35">
            <w:pPr>
              <w:tabs>
                <w:tab w:val="left" w:pos="1065"/>
                <w:tab w:val="center" w:pos="1487"/>
                <w:tab w:val="left" w:pos="832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6E3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12" w:type="dxa"/>
          </w:tcPr>
          <w:p w:rsidR="00B06E35" w:rsidRPr="00B06E35" w:rsidRDefault="00B06E35" w:rsidP="00B06E35">
            <w:pPr>
              <w:tabs>
                <w:tab w:val="left" w:pos="8325"/>
              </w:tabs>
              <w:spacing w:after="0" w:line="240" w:lineRule="auto"/>
              <w:ind w:left="176" w:hanging="1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E35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</w:t>
            </w:r>
          </w:p>
          <w:p w:rsidR="00B06E35" w:rsidRPr="00B06E35" w:rsidRDefault="00B06E35" w:rsidP="00B06E35">
            <w:pPr>
              <w:tabs>
                <w:tab w:val="left" w:pos="8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E35">
              <w:rPr>
                <w:rFonts w:ascii="Times New Roman" w:eastAsia="Times New Roman" w:hAnsi="Times New Roman" w:cs="Times New Roman"/>
                <w:sz w:val="28"/>
                <w:szCs w:val="28"/>
              </w:rPr>
              <w:t>на МС МОУ СШ №19</w:t>
            </w:r>
          </w:p>
          <w:p w:rsidR="00B06E35" w:rsidRPr="00B06E35" w:rsidRDefault="00B06E35" w:rsidP="00B06E35">
            <w:pPr>
              <w:tabs>
                <w:tab w:val="left" w:pos="8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E35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№__</w:t>
            </w:r>
          </w:p>
          <w:p w:rsidR="00B06E35" w:rsidRPr="00B06E35" w:rsidRDefault="00B06E35" w:rsidP="00B06E35">
            <w:pPr>
              <w:tabs>
                <w:tab w:val="left" w:pos="8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E35">
              <w:rPr>
                <w:rFonts w:ascii="Times New Roman" w:eastAsia="Times New Roman" w:hAnsi="Times New Roman" w:cs="Times New Roman"/>
                <w:sz w:val="28"/>
                <w:szCs w:val="28"/>
              </w:rPr>
              <w:t>от «__» ________20__г.</w:t>
            </w:r>
          </w:p>
          <w:p w:rsidR="00B06E35" w:rsidRPr="00B06E35" w:rsidRDefault="00B06E35" w:rsidP="00B06E35">
            <w:pPr>
              <w:tabs>
                <w:tab w:val="left" w:pos="8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E35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МС</w:t>
            </w:r>
          </w:p>
          <w:p w:rsidR="00B06E35" w:rsidRPr="00B06E35" w:rsidRDefault="00B06E35" w:rsidP="00B06E35">
            <w:pPr>
              <w:tabs>
                <w:tab w:val="left" w:pos="8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06E3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Котлова Н.С.________</w:t>
            </w:r>
          </w:p>
          <w:p w:rsidR="00B06E35" w:rsidRPr="00B06E35" w:rsidRDefault="00B06E35" w:rsidP="00B06E35">
            <w:pPr>
              <w:tabs>
                <w:tab w:val="left" w:pos="8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B06E3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(Ф.И.О.)</w:t>
            </w:r>
          </w:p>
        </w:tc>
        <w:tc>
          <w:tcPr>
            <w:tcW w:w="3628" w:type="dxa"/>
          </w:tcPr>
          <w:p w:rsidR="00B06E35" w:rsidRPr="00B06E35" w:rsidRDefault="00B06E35" w:rsidP="00B06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E35">
              <w:rPr>
                <w:rFonts w:ascii="Times New Roman" w:eastAsia="Times New Roman" w:hAnsi="Times New Roman" w:cs="Times New Roman"/>
                <w:sz w:val="28"/>
                <w:szCs w:val="28"/>
              </w:rPr>
              <w:t>Введено в действие приказом МОУ СШ №19</w:t>
            </w:r>
          </w:p>
          <w:p w:rsidR="00B06E35" w:rsidRPr="00B06E35" w:rsidRDefault="00B06E35" w:rsidP="00B0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E35">
              <w:rPr>
                <w:rFonts w:ascii="Times New Roman" w:eastAsia="Times New Roman" w:hAnsi="Times New Roman" w:cs="Times New Roman"/>
                <w:sz w:val="28"/>
                <w:szCs w:val="28"/>
              </w:rPr>
              <w:t>№ ____от _______г.</w:t>
            </w:r>
          </w:p>
          <w:p w:rsidR="00B06E35" w:rsidRPr="00B06E35" w:rsidRDefault="00B06E35" w:rsidP="00B06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E35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МОУ СШ  № 19</w:t>
            </w:r>
          </w:p>
          <w:p w:rsidR="00B06E35" w:rsidRPr="00B06E35" w:rsidRDefault="00B06E35" w:rsidP="00B06E35">
            <w:pPr>
              <w:tabs>
                <w:tab w:val="left" w:pos="832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B06E35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 С.Н.Сорокин</w:t>
            </w:r>
          </w:p>
        </w:tc>
      </w:tr>
    </w:tbl>
    <w:p w:rsidR="00B06E35" w:rsidRPr="00B06E35" w:rsidRDefault="00B06E35" w:rsidP="00B06E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6E35" w:rsidRPr="00B06E35" w:rsidRDefault="00B06E35" w:rsidP="00B06E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6E35" w:rsidRPr="00B06E35" w:rsidRDefault="00B06E35" w:rsidP="00B06E35">
      <w:pPr>
        <w:tabs>
          <w:tab w:val="left" w:pos="55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6E35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B06E35" w:rsidRPr="00B06E35" w:rsidRDefault="00BA4EC7" w:rsidP="00B06E35">
      <w:pPr>
        <w:pStyle w:val="4"/>
        <w:spacing w:line="240" w:lineRule="auto"/>
        <w:jc w:val="center"/>
        <w:rPr>
          <w:b w:val="0"/>
          <w:szCs w:val="28"/>
          <w:u w:val="single"/>
        </w:rPr>
      </w:pPr>
      <w:bookmarkStart w:id="0" w:name="_Toc453968157"/>
      <w:r>
        <w:rPr>
          <w:szCs w:val="28"/>
          <w:u w:val="single"/>
        </w:rPr>
        <w:t>________________</w:t>
      </w:r>
      <w:r w:rsidR="00B06E35" w:rsidRPr="00B06E35">
        <w:rPr>
          <w:szCs w:val="28"/>
          <w:u w:val="single"/>
        </w:rPr>
        <w:t>_</w:t>
      </w:r>
      <w:bookmarkEnd w:id="0"/>
      <w:r w:rsidR="00C37215">
        <w:rPr>
          <w:b w:val="0"/>
          <w:szCs w:val="28"/>
          <w:u w:val="single"/>
        </w:rPr>
        <w:t>Эк</w:t>
      </w:r>
      <w:r w:rsidR="00486BDA">
        <w:rPr>
          <w:b w:val="0"/>
          <w:szCs w:val="28"/>
          <w:u w:val="single"/>
        </w:rPr>
        <w:t>ология</w:t>
      </w:r>
      <w:r w:rsidR="00B06E35" w:rsidRPr="00B06E35">
        <w:rPr>
          <w:b w:val="0"/>
          <w:szCs w:val="28"/>
          <w:u w:val="single"/>
          <w:lang w:eastAsia="ru-RU"/>
        </w:rPr>
        <w:t xml:space="preserve"> (базовый уровень)____</w:t>
      </w:r>
      <w:r w:rsidR="00486BDA">
        <w:rPr>
          <w:b w:val="0"/>
          <w:szCs w:val="28"/>
          <w:u w:val="single"/>
          <w:lang w:eastAsia="ru-RU"/>
        </w:rPr>
        <w:t>_____________</w:t>
      </w:r>
    </w:p>
    <w:p w:rsidR="00B06E35" w:rsidRPr="00B06E35" w:rsidRDefault="00B06E35" w:rsidP="00B06E35">
      <w:pPr>
        <w:tabs>
          <w:tab w:val="left" w:pos="55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B06E3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(наименование учебного предмета/курса)</w:t>
      </w:r>
    </w:p>
    <w:p w:rsidR="00B06E35" w:rsidRPr="00B06E35" w:rsidRDefault="00B06E35" w:rsidP="00B06E35">
      <w:pPr>
        <w:tabs>
          <w:tab w:val="left" w:pos="55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6E35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486BDA">
        <w:rPr>
          <w:rFonts w:ascii="Times New Roman" w:eastAsia="Times New Roman" w:hAnsi="Times New Roman" w:cs="Times New Roman"/>
          <w:sz w:val="28"/>
          <w:szCs w:val="28"/>
          <w:u w:val="single"/>
        </w:rPr>
        <w:t>основное</w:t>
      </w:r>
      <w:r w:rsidRPr="00B06E3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общее образование</w:t>
      </w:r>
      <w:r w:rsidRPr="00B06E35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p w:rsidR="00B06E35" w:rsidRPr="00B06E35" w:rsidRDefault="00B06E35" w:rsidP="00B06E35">
      <w:pPr>
        <w:tabs>
          <w:tab w:val="left" w:pos="55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B06E3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(уровень общего образования (НО, ОО, СОО))</w:t>
      </w:r>
    </w:p>
    <w:p w:rsidR="00B06E35" w:rsidRPr="00883DB2" w:rsidRDefault="00B06E35" w:rsidP="00B06E35">
      <w:pPr>
        <w:tabs>
          <w:tab w:val="left" w:pos="55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883DB2" w:rsidRPr="00883DB2" w:rsidRDefault="00B06E35" w:rsidP="00883DB2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83DB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Составлена на основе:  </w:t>
      </w:r>
      <w:r w:rsidR="00883DB2" w:rsidRPr="00883DB2">
        <w:rPr>
          <w:rFonts w:ascii="Times New Roman" w:eastAsia="Times New Roman" w:hAnsi="Times New Roman" w:cs="Times New Roman"/>
          <w:sz w:val="28"/>
          <w:szCs w:val="28"/>
          <w:u w:val="single"/>
        </w:rPr>
        <w:t>требований ФГОС О</w:t>
      </w:r>
      <w:r w:rsidRPr="00883DB2">
        <w:rPr>
          <w:rFonts w:ascii="Times New Roman" w:eastAsia="Times New Roman" w:hAnsi="Times New Roman" w:cs="Times New Roman"/>
          <w:sz w:val="28"/>
          <w:szCs w:val="28"/>
          <w:u w:val="single"/>
        </w:rPr>
        <w:t>ОО (утв. Минобрнауки РФ пр. N 413 от 17 мая 2012 г., с последующими из</w:t>
      </w:r>
      <w:r w:rsidR="00883DB2" w:rsidRPr="00883DB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менениями и дополнениями); </w:t>
      </w:r>
      <w:r w:rsidR="000E07F9" w:rsidRPr="00070A2E">
        <w:rPr>
          <w:rFonts w:ascii="Times New Roman" w:eastAsia="Times New Roman" w:hAnsi="Times New Roman" w:cs="Times New Roman"/>
          <w:sz w:val="28"/>
          <w:szCs w:val="28"/>
          <w:u w:val="single"/>
        </w:rPr>
        <w:t>ООП ООО МОУ (утв. Приказ по МОУ СШ 19.№ 60а от 30.04.2015)</w:t>
      </w:r>
      <w:r w:rsidR="000E07F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; </w:t>
      </w:r>
      <w:r w:rsidR="00883DB2" w:rsidRPr="00883DB2">
        <w:rPr>
          <w:rFonts w:ascii="Times New Roman" w:hAnsi="Times New Roman" w:cs="Times New Roman"/>
          <w:sz w:val="28"/>
          <w:szCs w:val="28"/>
          <w:u w:val="single"/>
        </w:rPr>
        <w:t xml:space="preserve">авторской программы </w:t>
      </w:r>
      <w:r w:rsidR="00883DB2" w:rsidRPr="00883DB2">
        <w:rPr>
          <w:rFonts w:ascii="Times New Roman" w:eastAsia="Times New Roman" w:hAnsi="Times New Roman" w:cs="Times New Roman"/>
          <w:sz w:val="28"/>
          <w:szCs w:val="28"/>
          <w:u w:val="single"/>
        </w:rPr>
        <w:t>основного</w:t>
      </w:r>
      <w:r w:rsidR="00C37215">
        <w:rPr>
          <w:rFonts w:ascii="Times New Roman" w:hAnsi="Times New Roman" w:cs="Times New Roman"/>
          <w:sz w:val="28"/>
          <w:szCs w:val="28"/>
          <w:u w:val="single"/>
        </w:rPr>
        <w:t xml:space="preserve"> общего образования по эк</w:t>
      </w:r>
      <w:r w:rsidR="00883DB2" w:rsidRPr="00883DB2">
        <w:rPr>
          <w:rFonts w:ascii="Times New Roman" w:hAnsi="Times New Roman" w:cs="Times New Roman"/>
          <w:sz w:val="28"/>
          <w:szCs w:val="28"/>
          <w:u w:val="single"/>
        </w:rPr>
        <w:t xml:space="preserve">ологии </w:t>
      </w:r>
      <w:r w:rsidR="00C3721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И.Н. Пономаревой </w:t>
      </w:r>
      <w:r w:rsidR="000E07F9">
        <w:rPr>
          <w:rFonts w:ascii="Times New Roman" w:eastAsia="Times New Roman" w:hAnsi="Times New Roman" w:cs="Times New Roman"/>
          <w:sz w:val="28"/>
          <w:szCs w:val="28"/>
          <w:u w:val="single"/>
        </w:rPr>
        <w:t>(Вентана-Граф, 2010).</w:t>
      </w:r>
    </w:p>
    <w:p w:rsidR="00883DB2" w:rsidRDefault="00883DB2" w:rsidP="00B06E35">
      <w:pPr>
        <w:tabs>
          <w:tab w:val="left" w:pos="55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6E35" w:rsidRPr="00B06E35" w:rsidRDefault="000E07F9" w:rsidP="00B06E35">
      <w:pPr>
        <w:tabs>
          <w:tab w:val="left" w:pos="55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Разработчик </w:t>
      </w:r>
      <w:r w:rsidR="00B06E35" w:rsidRPr="00B06E35">
        <w:rPr>
          <w:rFonts w:ascii="Times New Roman" w:eastAsia="Times New Roman" w:hAnsi="Times New Roman" w:cs="Times New Roman"/>
          <w:sz w:val="28"/>
          <w:szCs w:val="28"/>
        </w:rPr>
        <w:t xml:space="preserve"> программы ______</w:t>
      </w:r>
      <w:r w:rsidR="00486BDA">
        <w:rPr>
          <w:rFonts w:ascii="Times New Roman" w:hAnsi="Times New Roman" w:cs="Times New Roman"/>
          <w:sz w:val="28"/>
          <w:szCs w:val="28"/>
          <w:u w:val="single"/>
        </w:rPr>
        <w:t>Рекунова Е.С.</w:t>
      </w:r>
    </w:p>
    <w:p w:rsidR="00B06E35" w:rsidRPr="00B06E35" w:rsidRDefault="00631574" w:rsidP="000E07F9">
      <w:pPr>
        <w:tabs>
          <w:tab w:val="left" w:pos="55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</w:t>
      </w:r>
      <w:r w:rsidR="00B06E35" w:rsidRPr="00B06E3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(Ф.И.О. учителя (-ей), составившего (-их)  рабочую программу)</w:t>
      </w:r>
    </w:p>
    <w:p w:rsidR="00B06E35" w:rsidRPr="00B06E35" w:rsidRDefault="00B06E35" w:rsidP="00883DB2">
      <w:pPr>
        <w:tabs>
          <w:tab w:val="left" w:pos="55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6E35" w:rsidRPr="00B06E35" w:rsidRDefault="00B06E35" w:rsidP="00883DB2">
      <w:pPr>
        <w:tabs>
          <w:tab w:val="left" w:pos="55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6E35">
        <w:rPr>
          <w:rFonts w:ascii="Times New Roman" w:eastAsia="Times New Roman" w:hAnsi="Times New Roman" w:cs="Times New Roman"/>
          <w:sz w:val="28"/>
          <w:szCs w:val="28"/>
        </w:rPr>
        <w:t>Волгоград</w:t>
      </w:r>
    </w:p>
    <w:p w:rsidR="00B06E35" w:rsidRPr="00B06E35" w:rsidRDefault="00B06E35" w:rsidP="00B06E35">
      <w:pPr>
        <w:tabs>
          <w:tab w:val="left" w:pos="55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6E35">
        <w:rPr>
          <w:rFonts w:ascii="Times New Roman" w:eastAsia="Times New Roman" w:hAnsi="Times New Roman" w:cs="Times New Roman"/>
          <w:sz w:val="28"/>
          <w:szCs w:val="28"/>
        </w:rPr>
        <w:t>2018 год</w:t>
      </w:r>
    </w:p>
    <w:p w:rsidR="00BA4EC7" w:rsidRPr="001B2237" w:rsidRDefault="000C4529" w:rsidP="001B2237">
      <w:pPr>
        <w:pStyle w:val="a4"/>
        <w:numPr>
          <w:ilvl w:val="0"/>
          <w:numId w:val="12"/>
        </w:numPr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BA4EC7">
        <w:rPr>
          <w:rFonts w:ascii="Times New Roman" w:hAnsi="Times New Roman"/>
          <w:b/>
          <w:sz w:val="28"/>
          <w:szCs w:val="28"/>
        </w:rPr>
        <w:lastRenderedPageBreak/>
        <w:t>Планируемые предметные результаты освоения ООП</w:t>
      </w:r>
    </w:p>
    <w:p w:rsidR="000C4529" w:rsidRPr="001B2237" w:rsidRDefault="00C37215" w:rsidP="001B22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2237">
        <w:rPr>
          <w:rFonts w:ascii="Times New Roman" w:hAnsi="Times New Roman" w:cs="Times New Roman"/>
          <w:b/>
          <w:sz w:val="24"/>
          <w:szCs w:val="24"/>
        </w:rPr>
        <w:t>В результате изучения курса эк</w:t>
      </w:r>
      <w:r w:rsidR="000C4529" w:rsidRPr="001B2237">
        <w:rPr>
          <w:rFonts w:ascii="Times New Roman" w:hAnsi="Times New Roman" w:cs="Times New Roman"/>
          <w:b/>
          <w:sz w:val="24"/>
          <w:szCs w:val="24"/>
        </w:rPr>
        <w:t xml:space="preserve">ологии в основной школе: </w:t>
      </w:r>
    </w:p>
    <w:p w:rsidR="00597109" w:rsidRPr="001B2237" w:rsidRDefault="00597109" w:rsidP="001B22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sz w:val="24"/>
          <w:szCs w:val="24"/>
        </w:rPr>
        <w:t>Выпускник изучит</w:t>
      </w:r>
      <w:r w:rsidR="0097045A" w:rsidRPr="001B2237">
        <w:rPr>
          <w:rFonts w:ascii="Times New Roman" w:hAnsi="Times New Roman" w:cs="Times New Roman"/>
          <w:sz w:val="24"/>
          <w:szCs w:val="24"/>
        </w:rPr>
        <w:t xml:space="preserve"> </w:t>
      </w:r>
      <w:r w:rsidR="0097045A" w:rsidRPr="001B2237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 окончанию курса «Экология растений»</w:t>
      </w:r>
      <w:r w:rsidRPr="001B2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2237">
        <w:rPr>
          <w:rFonts w:ascii="Times New Roman" w:hAnsi="Times New Roman" w:cs="Times New Roman"/>
          <w:sz w:val="24"/>
          <w:szCs w:val="24"/>
        </w:rPr>
        <w:t xml:space="preserve">основные экологические факторы в жизни растений, различные условия существования, периоды жизни и возрастные состояния растений. Примеры различных растительных сообществ и их видового состава, различных жизненных форм растений.  Приспособление растений к различным экологическим факторам и влияние экологических факторов на жизнедеятельность растений.  Характеристику различных растительных сообществ, взаимосвязи внутри растительного сообщества, различные сезонные изменения растений.  Антропогенное влияние на растительные сообщества, уровни жизненного состояния растений.  </w:t>
      </w:r>
    </w:p>
    <w:p w:rsidR="00597109" w:rsidRPr="001B2237" w:rsidRDefault="00597109" w:rsidP="001B22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sz w:val="24"/>
          <w:szCs w:val="24"/>
        </w:rPr>
        <w:t xml:space="preserve">Научится объяснять значение различных экологических факторов для растений разных периодов жизни и возрастных состояний; для устойчивости растительных сообществ, видового разнообразия растений, разнообразия растительных сообществ.  Сможет объяснять роль и значение растений, грибов и бактерий в круговороте веществ и непрерывности жизни.  Объяснять роль человека в охране растительного мира, в сохранении биоразнообразия растений.  Научится  прогнозировать изменения в развитии растительных сообществ и отдельных растений под воздействием усилившейся антропогенной нагрузки.  Применять знания об экологических факторах для повышения выживаемости комнатных и сельскохозяйственных растений.  Охраны природы в своем крае, в стране, на всей планете. </w:t>
      </w:r>
    </w:p>
    <w:p w:rsidR="0097045A" w:rsidRPr="001B2237" w:rsidRDefault="00597109" w:rsidP="001B22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bCs/>
          <w:sz w:val="24"/>
          <w:szCs w:val="24"/>
        </w:rPr>
        <w:t>Выпускник будет уметь:</w:t>
      </w:r>
      <w:r w:rsidRPr="001B22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4EC7" w:rsidRPr="001B2237">
        <w:rPr>
          <w:rFonts w:ascii="Times New Roman" w:hAnsi="Times New Roman" w:cs="Times New Roman"/>
          <w:sz w:val="24"/>
          <w:szCs w:val="24"/>
        </w:rPr>
        <w:t>о</w:t>
      </w:r>
      <w:r w:rsidRPr="001B2237">
        <w:rPr>
          <w:rFonts w:ascii="Times New Roman" w:hAnsi="Times New Roman" w:cs="Times New Roman"/>
          <w:sz w:val="24"/>
          <w:szCs w:val="24"/>
        </w:rPr>
        <w:t xml:space="preserve">бъяснять значение различных экологических факторов для растений разных периодов жизни и возрастных состояний; для устойчивости растительных сообществ, видового разнообразия растений, разнообразия растительных сообществ.  Объяснять роль и значение растений, грибов и бактерий в круговороте веществ и непрерывности жизни.  Объяснять роль человека в охране растительного мира, в сохранении биоразнообразия растений. Прогнозировать изменения в развитии растительных сообществ и отдельных растений под воздействием усилившейся антропогенной нагрузки.  Применять знания об экологических факторах для повышения выживаемости комнатных и сельскохозяйственных растений. </w:t>
      </w:r>
    </w:p>
    <w:p w:rsidR="00791042" w:rsidRPr="001B2237" w:rsidRDefault="0097045A" w:rsidP="001B22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 окончанию курса «Экология животных» </w:t>
      </w:r>
      <w:r w:rsidRPr="001B2237">
        <w:rPr>
          <w:rFonts w:ascii="Times New Roman" w:hAnsi="Times New Roman" w:cs="Times New Roman"/>
          <w:sz w:val="24"/>
          <w:szCs w:val="24"/>
        </w:rPr>
        <w:t>выпускник изучит</w:t>
      </w:r>
      <w:r w:rsidR="00791042" w:rsidRPr="001B2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042" w:rsidRPr="001B2237">
        <w:rPr>
          <w:rFonts w:ascii="Times New Roman" w:hAnsi="Times New Roman" w:cs="Times New Roman"/>
          <w:color w:val="000000"/>
          <w:sz w:val="24"/>
          <w:szCs w:val="24"/>
        </w:rPr>
        <w:t xml:space="preserve">многообразие условий обитания животных. Основные возрастные периоды в онтогенезе животных различных классов.  Примеры экологического неблагополучия среди животных, различных форм взаимодействия между животными, разнообразия реакций животных на изменение различных  экологических факторов, редких и охраняемых животных своего региона. Взаимовлияние экологических факторов и живых организмов, особенности распространения животных в зависимости от действия экологических факторов.  Роль и значение человека для сохранения разнообразных сред обитания животных,  роль человека в изменении численности отдельных видов животных и в уменьшении их биоразнообразия. </w:t>
      </w:r>
      <w:r w:rsidR="00791042" w:rsidRPr="001B2237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91042" w:rsidRPr="001B2237" w:rsidRDefault="00791042" w:rsidP="001B22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sz w:val="24"/>
          <w:szCs w:val="24"/>
        </w:rPr>
        <w:t>Выпускники научатся д</w:t>
      </w:r>
      <w:r w:rsidRPr="001B2237">
        <w:rPr>
          <w:rFonts w:ascii="Times New Roman" w:hAnsi="Times New Roman" w:cs="Times New Roman"/>
          <w:color w:val="000000"/>
          <w:sz w:val="24"/>
          <w:szCs w:val="24"/>
        </w:rPr>
        <w:t xml:space="preserve">авать характеристику основным видам приспособлений животных к различным экологическим факторам и их совокупности, основным средам обитания животных. Объяснять взаимоотношения между животными разных видов, состояние популяций животных по динамике популяционных характеристик.  Объяснять значение различных экологических факторов для существования животных в экосистеме и для хозяйственных нужд человека; значение биоразнообразия животного мира для устойчивого развития экосистем. Объяснять роль и значение животных в распространении живого вещества на планете Земля. </w:t>
      </w:r>
      <w:r w:rsidRPr="001B2237">
        <w:rPr>
          <w:rFonts w:ascii="Times New Roman" w:hAnsi="Times New Roman" w:cs="Times New Roman"/>
          <w:sz w:val="24"/>
          <w:szCs w:val="24"/>
        </w:rPr>
        <w:t xml:space="preserve"> </w:t>
      </w:r>
      <w:r w:rsidRPr="001B2237">
        <w:rPr>
          <w:rFonts w:ascii="Times New Roman" w:hAnsi="Times New Roman" w:cs="Times New Roman"/>
          <w:color w:val="000000"/>
          <w:sz w:val="24"/>
          <w:szCs w:val="24"/>
        </w:rPr>
        <w:t xml:space="preserve">Прогнозировать изменения в развитии животного мира Земли под воздействием природоохранной, селекционной, генно-инженерной деятельности человечества, а также </w:t>
      </w:r>
      <w:r w:rsidRPr="001B2237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деятельности по созданию клонов. Применять знания по аутоэкологии животных для ухода за домашними и сельскохозяйственными животными. Называть этические нормы взаимоотношений человека с живыми объектами природы.</w:t>
      </w:r>
    </w:p>
    <w:p w:rsidR="00A54D28" w:rsidRPr="001B2237" w:rsidRDefault="00791042" w:rsidP="001B22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223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 окончанию курса «Экология человека. Культура здоровья»  выпускники узнают </w:t>
      </w:r>
      <w:r w:rsidRPr="001B2237">
        <w:rPr>
          <w:rFonts w:ascii="Times New Roman" w:hAnsi="Times New Roman" w:cs="Times New Roman"/>
          <w:color w:val="000000"/>
          <w:sz w:val="24"/>
          <w:szCs w:val="24"/>
        </w:rPr>
        <w:t xml:space="preserve"> о взаимосвязи здоровья и образа жизни; воздействии природных и социальных факторов на организм человека; влиянии факторов окружающей среды на функционирование и развитие систем органов; об основных условиях сохранения здоровья; о факторах, укрепляющих здоровье в процессе развития человеческого организма; о необходимости участия в охране окружающей среды. </w:t>
      </w:r>
    </w:p>
    <w:p w:rsidR="00C20BFF" w:rsidRPr="001B2237" w:rsidRDefault="00791042" w:rsidP="001B22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2237">
        <w:rPr>
          <w:rFonts w:ascii="Times New Roman" w:hAnsi="Times New Roman" w:cs="Times New Roman"/>
          <w:color w:val="000000"/>
          <w:sz w:val="24"/>
          <w:szCs w:val="24"/>
        </w:rPr>
        <w:t>В результате усвоения учебного материала курса у учащихся формируются умения:  оценивать состояние здоровья;</w:t>
      </w:r>
      <w:r w:rsidR="00A54D28" w:rsidRPr="001B2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2237">
        <w:rPr>
          <w:rFonts w:ascii="Times New Roman" w:hAnsi="Times New Roman" w:cs="Times New Roman"/>
          <w:color w:val="000000"/>
          <w:sz w:val="24"/>
          <w:szCs w:val="24"/>
        </w:rPr>
        <w:t>находить связь между биосоциальными факторами среды и здоровьем человека; соблюдать гигиенические правила (питания, дыхания, сна и др.), режим дня (двигательной активности, труда, отдыха и др.); применять способы закаливания и ухода за кожей; уменьшать вредное воздействие стресса и утомления; проводить наблюдения и самонаблюдения.</w:t>
      </w:r>
    </w:p>
    <w:p w:rsidR="007C6154" w:rsidRPr="001B2237" w:rsidRDefault="00C20BFF" w:rsidP="001B22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spacing w:val="-2"/>
          <w:sz w:val="24"/>
          <w:szCs w:val="24"/>
        </w:rPr>
        <w:t>По окончанию курса «Экология и биосфера» ученик изучит</w:t>
      </w:r>
      <w:r w:rsidRPr="001B2237">
        <w:rPr>
          <w:rFonts w:ascii="Times New Roman" w:hAnsi="Times New Roman" w:cs="Times New Roman"/>
          <w:sz w:val="24"/>
          <w:szCs w:val="24"/>
        </w:rPr>
        <w:t xml:space="preserve"> основные экологические проблемы своего региона и всего человечества.</w:t>
      </w:r>
      <w:r w:rsidR="007C6154" w:rsidRPr="001B2237">
        <w:rPr>
          <w:rFonts w:ascii="Times New Roman" w:hAnsi="Times New Roman" w:cs="Times New Roman"/>
          <w:sz w:val="24"/>
          <w:szCs w:val="24"/>
        </w:rPr>
        <w:t xml:space="preserve"> </w:t>
      </w:r>
      <w:r w:rsidRPr="001B2237">
        <w:rPr>
          <w:rFonts w:ascii="Times New Roman" w:hAnsi="Times New Roman" w:cs="Times New Roman"/>
          <w:sz w:val="24"/>
          <w:szCs w:val="24"/>
        </w:rPr>
        <w:t xml:space="preserve">Всеобщее и особенное во взаимоотношениях человека с окружающим миром. Значение устойчивого развития природы и человечества. </w:t>
      </w:r>
    </w:p>
    <w:p w:rsidR="00BA4EC7" w:rsidRPr="001B2237" w:rsidRDefault="00BA4EC7" w:rsidP="001B22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sz w:val="24"/>
          <w:szCs w:val="24"/>
        </w:rPr>
        <w:t>Выпускник узнает определения основных экологических понятий;</w:t>
      </w:r>
      <w:r w:rsidRPr="001B2237">
        <w:rPr>
          <w:rFonts w:ascii="Times New Roman" w:hAnsi="Times New Roman" w:cs="Times New Roman"/>
          <w:b/>
          <w:bCs/>
          <w:sz w:val="24"/>
          <w:szCs w:val="24"/>
        </w:rPr>
        <w:t xml:space="preserve"> т</w:t>
      </w:r>
      <w:r w:rsidRPr="001B2237">
        <w:rPr>
          <w:rFonts w:ascii="Times New Roman" w:hAnsi="Times New Roman" w:cs="Times New Roman"/>
          <w:sz w:val="24"/>
          <w:szCs w:val="24"/>
        </w:rPr>
        <w:t>ипы взаимодействия организмов, разнообразие биологических связей; о саморазвитии экосистемы; о биосфере как о глобальной экосистеме; о месте человека в экосистеме Земли; о современных  проблемах охраны природы; о современном состоянии и охране атмосферы; о рациональном использовании и охране водных ресурсов, полезных ископаемых; о рациональном использовании и охране почв, растительности, животных; о значении Красной книги Российской Федерации и Красной книге Волгоградской области.  Изучит законы конкурентных отношений в природе;</w:t>
      </w:r>
      <w:r w:rsidRPr="001B2237">
        <w:rPr>
          <w:rFonts w:ascii="Times New Roman" w:hAnsi="Times New Roman" w:cs="Times New Roman"/>
          <w:b/>
          <w:bCs/>
          <w:sz w:val="24"/>
          <w:szCs w:val="24"/>
        </w:rPr>
        <w:t xml:space="preserve"> з</w:t>
      </w:r>
      <w:r w:rsidRPr="001B2237">
        <w:rPr>
          <w:rFonts w:ascii="Times New Roman" w:hAnsi="Times New Roman" w:cs="Times New Roman"/>
          <w:sz w:val="24"/>
          <w:szCs w:val="24"/>
        </w:rPr>
        <w:t>аконы биологической продуктивности.</w:t>
      </w:r>
    </w:p>
    <w:p w:rsidR="00BA4EC7" w:rsidRPr="001B2237" w:rsidRDefault="007C6154" w:rsidP="001B22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sz w:val="24"/>
          <w:szCs w:val="24"/>
        </w:rPr>
        <w:t>Выпускник научится вести диалог</w:t>
      </w:r>
      <w:r w:rsidR="00C20BFF" w:rsidRPr="001B2237">
        <w:rPr>
          <w:rFonts w:ascii="Times New Roman" w:hAnsi="Times New Roman" w:cs="Times New Roman"/>
          <w:sz w:val="24"/>
          <w:szCs w:val="24"/>
        </w:rPr>
        <w:t xml:space="preserve"> и находить компромиссное решение </w:t>
      </w:r>
      <w:r w:rsidRPr="001B2237">
        <w:rPr>
          <w:rFonts w:ascii="Times New Roman" w:hAnsi="Times New Roman" w:cs="Times New Roman"/>
          <w:sz w:val="24"/>
          <w:szCs w:val="24"/>
        </w:rPr>
        <w:t xml:space="preserve">не с точки зрения силы одной из </w:t>
      </w:r>
      <w:r w:rsidR="00C20BFF" w:rsidRPr="001B2237">
        <w:rPr>
          <w:rFonts w:ascii="Times New Roman" w:hAnsi="Times New Roman" w:cs="Times New Roman"/>
          <w:sz w:val="24"/>
          <w:szCs w:val="24"/>
        </w:rPr>
        <w:t xml:space="preserve">противоборствующих сторон, а с позиции возможности устойчивого развития биосферы и сохранения жизни на Земле во всех ее проявлениях. Находить в различных источниках информации научные доказательства для объяснения экологических проблем. Различать научный, социальный и культурный контекст в описании экологических проблем человечества. Выделять случайные и закономерные характеристики во взаимоотношениях человечества с окружающим миром. Объяснять значение устойчивого развития природы и человечества. </w:t>
      </w:r>
      <w:r w:rsidRPr="001B2237">
        <w:rPr>
          <w:rFonts w:ascii="Times New Roman" w:hAnsi="Times New Roman" w:cs="Times New Roman"/>
          <w:sz w:val="24"/>
          <w:szCs w:val="24"/>
        </w:rPr>
        <w:t xml:space="preserve"> </w:t>
      </w:r>
      <w:r w:rsidR="00C20BFF" w:rsidRPr="001B2237">
        <w:rPr>
          <w:rFonts w:ascii="Times New Roman" w:hAnsi="Times New Roman" w:cs="Times New Roman"/>
          <w:sz w:val="24"/>
          <w:szCs w:val="24"/>
        </w:rPr>
        <w:t>Проявлять устойчивый интерес к пониманию и разрешению региональных и глобальных экологических проблем. Сопоставлять взаимоотношения человека с окружающим миром в различных культурах с возможностью определения наиболее оптимальных для целей устойчивого развития биосферы.</w:t>
      </w:r>
    </w:p>
    <w:p w:rsidR="00BA4EC7" w:rsidRPr="001B2237" w:rsidRDefault="00BA4EC7" w:rsidP="001B22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sz w:val="24"/>
          <w:szCs w:val="24"/>
        </w:rPr>
        <w:t>Выпускник научится решать простейшие экологические задачи; использовать количественные показатели при обсуждении экологических и демографических вопросов; объяснять принципы обратных связей в природе; применять знания экологических правил при анализе различных видов хозяйственной деятельности; проявлять устойчивый интерес  к пониманию и решению региональных и глобальных экологических проблем; вести диалог и находить компромиссное решение с позиции возможности устойчивого развития биосферы и сохранения жизни на Земле во всех её проявлениях</w:t>
      </w:r>
    </w:p>
    <w:p w:rsidR="00BA4EC7" w:rsidRPr="001B2237" w:rsidRDefault="007C6154" w:rsidP="001B22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sz w:val="24"/>
          <w:szCs w:val="24"/>
        </w:rPr>
        <w:t>Выпускник узнает определения основных экологических понятий;</w:t>
      </w:r>
      <w:r w:rsidRPr="001B2237">
        <w:rPr>
          <w:rFonts w:ascii="Times New Roman" w:hAnsi="Times New Roman" w:cs="Times New Roman"/>
          <w:b/>
          <w:bCs/>
          <w:sz w:val="24"/>
          <w:szCs w:val="24"/>
        </w:rPr>
        <w:t xml:space="preserve"> т</w:t>
      </w:r>
      <w:r w:rsidRPr="001B2237">
        <w:rPr>
          <w:rFonts w:ascii="Times New Roman" w:hAnsi="Times New Roman" w:cs="Times New Roman"/>
          <w:sz w:val="24"/>
          <w:szCs w:val="24"/>
        </w:rPr>
        <w:t xml:space="preserve">ипы взаимодействия организмов, разнообразие биологических связей; о саморазвитии экосистемы; о биосфере как о глобальной экосистеме; о месте человека в экосистеме Земли; о современных  </w:t>
      </w:r>
      <w:r w:rsidRPr="001B2237">
        <w:rPr>
          <w:rFonts w:ascii="Times New Roman" w:hAnsi="Times New Roman" w:cs="Times New Roman"/>
          <w:sz w:val="24"/>
          <w:szCs w:val="24"/>
        </w:rPr>
        <w:lastRenderedPageBreak/>
        <w:t>проблемах охраны природы;</w:t>
      </w:r>
      <w:r w:rsidR="00BA4EC7" w:rsidRPr="001B2237">
        <w:rPr>
          <w:rFonts w:ascii="Times New Roman" w:hAnsi="Times New Roman" w:cs="Times New Roman"/>
          <w:sz w:val="24"/>
          <w:szCs w:val="24"/>
        </w:rPr>
        <w:t xml:space="preserve"> о</w:t>
      </w:r>
      <w:r w:rsidRPr="001B2237">
        <w:rPr>
          <w:rFonts w:ascii="Times New Roman" w:hAnsi="Times New Roman" w:cs="Times New Roman"/>
          <w:sz w:val="24"/>
          <w:szCs w:val="24"/>
        </w:rPr>
        <w:t xml:space="preserve"> современном состоянии и охране атмосферы;</w:t>
      </w:r>
      <w:r w:rsidR="00BA4EC7" w:rsidRPr="001B2237">
        <w:rPr>
          <w:rFonts w:ascii="Times New Roman" w:hAnsi="Times New Roman" w:cs="Times New Roman"/>
          <w:sz w:val="24"/>
          <w:szCs w:val="24"/>
        </w:rPr>
        <w:t xml:space="preserve"> о</w:t>
      </w:r>
      <w:r w:rsidRPr="001B2237">
        <w:rPr>
          <w:rFonts w:ascii="Times New Roman" w:hAnsi="Times New Roman" w:cs="Times New Roman"/>
          <w:sz w:val="24"/>
          <w:szCs w:val="24"/>
        </w:rPr>
        <w:t xml:space="preserve"> рациональном использовании и охране водных ресурсов, полезных ископаемых;</w:t>
      </w:r>
      <w:r w:rsidR="00BA4EC7" w:rsidRPr="001B2237">
        <w:rPr>
          <w:rFonts w:ascii="Times New Roman" w:hAnsi="Times New Roman" w:cs="Times New Roman"/>
          <w:sz w:val="24"/>
          <w:szCs w:val="24"/>
        </w:rPr>
        <w:t xml:space="preserve"> о</w:t>
      </w:r>
      <w:r w:rsidRPr="001B2237">
        <w:rPr>
          <w:rFonts w:ascii="Times New Roman" w:hAnsi="Times New Roman" w:cs="Times New Roman"/>
          <w:sz w:val="24"/>
          <w:szCs w:val="24"/>
        </w:rPr>
        <w:t xml:space="preserve"> рациональном использовании и охране почв, растительности, животных;</w:t>
      </w:r>
      <w:r w:rsidR="00BA4EC7" w:rsidRPr="001B2237">
        <w:rPr>
          <w:rFonts w:ascii="Times New Roman" w:hAnsi="Times New Roman" w:cs="Times New Roman"/>
          <w:sz w:val="24"/>
          <w:szCs w:val="24"/>
        </w:rPr>
        <w:t xml:space="preserve"> о значении Красной книги Российской Федерации и Красной книге Волгоградской области. </w:t>
      </w:r>
      <w:r w:rsidRPr="001B2237">
        <w:rPr>
          <w:rFonts w:ascii="Times New Roman" w:hAnsi="Times New Roman" w:cs="Times New Roman"/>
          <w:sz w:val="24"/>
          <w:szCs w:val="24"/>
        </w:rPr>
        <w:t xml:space="preserve"> Изучит законы конкурентных отношений в природе;</w:t>
      </w:r>
      <w:r w:rsidRPr="001B2237">
        <w:rPr>
          <w:rFonts w:ascii="Times New Roman" w:hAnsi="Times New Roman" w:cs="Times New Roman"/>
          <w:b/>
          <w:bCs/>
          <w:sz w:val="24"/>
          <w:szCs w:val="24"/>
        </w:rPr>
        <w:t xml:space="preserve"> з</w:t>
      </w:r>
      <w:r w:rsidRPr="001B2237">
        <w:rPr>
          <w:rFonts w:ascii="Times New Roman" w:hAnsi="Times New Roman" w:cs="Times New Roman"/>
          <w:sz w:val="24"/>
          <w:szCs w:val="24"/>
        </w:rPr>
        <w:t>ако</w:t>
      </w:r>
      <w:r w:rsidR="00BA4EC7" w:rsidRPr="001B2237">
        <w:rPr>
          <w:rFonts w:ascii="Times New Roman" w:hAnsi="Times New Roman" w:cs="Times New Roman"/>
          <w:sz w:val="24"/>
          <w:szCs w:val="24"/>
        </w:rPr>
        <w:t>ны биологической продуктивности.</w:t>
      </w:r>
    </w:p>
    <w:p w:rsidR="00336B73" w:rsidRPr="001B2237" w:rsidRDefault="00336B73" w:rsidP="001B2237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2237">
        <w:rPr>
          <w:rFonts w:ascii="Times New Roman" w:eastAsia="Times New Roman" w:hAnsi="Times New Roman" w:cs="Times New Roman"/>
          <w:b/>
          <w:sz w:val="24"/>
          <w:szCs w:val="24"/>
        </w:rPr>
        <w:t>Планируемы пред</w:t>
      </w:r>
      <w:r w:rsidR="00B57069" w:rsidRPr="001B2237">
        <w:rPr>
          <w:rFonts w:ascii="Times New Roman" w:eastAsia="Times New Roman" w:hAnsi="Times New Roman" w:cs="Times New Roman"/>
          <w:b/>
          <w:sz w:val="24"/>
          <w:szCs w:val="24"/>
        </w:rPr>
        <w:t>метные результаты освоения ООП О</w:t>
      </w:r>
      <w:r w:rsidRPr="001B2237">
        <w:rPr>
          <w:rFonts w:ascii="Times New Roman" w:eastAsia="Times New Roman" w:hAnsi="Times New Roman" w:cs="Times New Roman"/>
          <w:b/>
          <w:sz w:val="24"/>
          <w:szCs w:val="24"/>
        </w:rPr>
        <w:t>ОО для лиц с ОВЗ и детей-инвалидов:</w:t>
      </w:r>
    </w:p>
    <w:p w:rsidR="00336B73" w:rsidRPr="001B2237" w:rsidRDefault="00336B73" w:rsidP="001B2237">
      <w:pPr>
        <w:pStyle w:val="a"/>
        <w:spacing w:line="240" w:lineRule="auto"/>
        <w:ind w:firstLine="709"/>
        <w:rPr>
          <w:sz w:val="24"/>
          <w:szCs w:val="24"/>
        </w:rPr>
      </w:pPr>
      <w:r w:rsidRPr="001B2237">
        <w:rPr>
          <w:sz w:val="24"/>
          <w:szCs w:val="24"/>
        </w:rPr>
        <w:t>сформированность основ целостной научной картины мира;</w:t>
      </w:r>
    </w:p>
    <w:p w:rsidR="00336B73" w:rsidRPr="001B2237" w:rsidRDefault="00336B73" w:rsidP="001B2237">
      <w:pPr>
        <w:pStyle w:val="a"/>
        <w:spacing w:line="240" w:lineRule="auto"/>
        <w:ind w:firstLine="709"/>
        <w:rPr>
          <w:sz w:val="24"/>
          <w:szCs w:val="24"/>
        </w:rPr>
      </w:pPr>
      <w:r w:rsidRPr="001B2237">
        <w:rPr>
          <w:sz w:val="24"/>
          <w:szCs w:val="24"/>
        </w:rPr>
        <w:t>формирование понимания взаимосвязи и взаимозависимости естественных наук; сформированность понимания влияния естественных наук на окружающую среду, экономическую, технологическую, социальную и этическую сферы деятельности человека;</w:t>
      </w:r>
    </w:p>
    <w:p w:rsidR="00336B73" w:rsidRPr="001B2237" w:rsidRDefault="00336B73" w:rsidP="001B2237">
      <w:pPr>
        <w:pStyle w:val="a"/>
        <w:spacing w:line="240" w:lineRule="auto"/>
        <w:ind w:firstLine="709"/>
        <w:rPr>
          <w:sz w:val="24"/>
          <w:szCs w:val="24"/>
        </w:rPr>
      </w:pPr>
      <w:r w:rsidRPr="001B2237">
        <w:rPr>
          <w:sz w:val="24"/>
          <w:szCs w:val="24"/>
        </w:rPr>
        <w:t>создание условий для развития навыков учебной, проектно-исследовательской, творческой деятельности, мотивации обучающихся к саморазвитию;</w:t>
      </w:r>
    </w:p>
    <w:p w:rsidR="00336B73" w:rsidRPr="001B2237" w:rsidRDefault="00336B73" w:rsidP="001B2237">
      <w:pPr>
        <w:pStyle w:val="a"/>
        <w:spacing w:line="240" w:lineRule="auto"/>
        <w:ind w:firstLine="709"/>
        <w:rPr>
          <w:sz w:val="24"/>
          <w:szCs w:val="24"/>
        </w:rPr>
      </w:pPr>
      <w:r w:rsidRPr="001B2237">
        <w:rPr>
          <w:sz w:val="24"/>
          <w:szCs w:val="24"/>
        </w:rPr>
        <w:t>сформированность умений анализировать, оценивать, проверять на достоверность и обобщать научную информацию;</w:t>
      </w:r>
    </w:p>
    <w:p w:rsidR="00336B73" w:rsidRPr="001B2237" w:rsidRDefault="00336B73" w:rsidP="001B2237">
      <w:pPr>
        <w:pStyle w:val="a"/>
        <w:spacing w:line="240" w:lineRule="auto"/>
        <w:ind w:firstLine="709"/>
        <w:rPr>
          <w:sz w:val="24"/>
          <w:szCs w:val="24"/>
        </w:rPr>
      </w:pPr>
      <w:r w:rsidRPr="001B2237">
        <w:rPr>
          <w:sz w:val="24"/>
          <w:szCs w:val="24"/>
        </w:rPr>
        <w:t>сформированность навыков безопасной работы во время проектно-исследовательской и экспериментальной деятельности, при использовании лабораторного оборудования.</w:t>
      </w:r>
    </w:p>
    <w:p w:rsidR="00336B73" w:rsidRPr="001B2237" w:rsidRDefault="00336B73" w:rsidP="001B2237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2237">
        <w:rPr>
          <w:rFonts w:ascii="Times New Roman" w:eastAsia="Times New Roman" w:hAnsi="Times New Roman" w:cs="Times New Roman"/>
          <w:b/>
          <w:sz w:val="24"/>
          <w:szCs w:val="24"/>
        </w:rPr>
        <w:t xml:space="preserve">     Планируемые  личн</w:t>
      </w:r>
      <w:r w:rsidR="00B57069" w:rsidRPr="001B2237">
        <w:rPr>
          <w:rFonts w:ascii="Times New Roman" w:eastAsia="Times New Roman" w:hAnsi="Times New Roman" w:cs="Times New Roman"/>
          <w:b/>
          <w:sz w:val="24"/>
          <w:szCs w:val="24"/>
        </w:rPr>
        <w:t>остные результаты освоения ООП О</w:t>
      </w:r>
      <w:r w:rsidRPr="001B2237">
        <w:rPr>
          <w:rFonts w:ascii="Times New Roman" w:eastAsia="Times New Roman" w:hAnsi="Times New Roman" w:cs="Times New Roman"/>
          <w:b/>
          <w:sz w:val="24"/>
          <w:szCs w:val="24"/>
        </w:rPr>
        <w:t>ОО для лиц с ОВЗ и детей-инвалидов:</w:t>
      </w:r>
    </w:p>
    <w:p w:rsidR="00336B73" w:rsidRPr="001B2237" w:rsidRDefault="00336B73" w:rsidP="001B2237">
      <w:pPr>
        <w:pStyle w:val="a5"/>
        <w:spacing w:before="0" w:beforeAutospacing="0" w:after="0" w:afterAutospacing="0"/>
        <w:ind w:firstLine="709"/>
        <w:jc w:val="both"/>
      </w:pPr>
      <w:r w:rsidRPr="001B2237">
        <w:tab/>
      </w:r>
      <w:r w:rsidRPr="001B2237">
        <w:rPr>
          <w:shd w:val="clear" w:color="auto" w:fill="FFFFFF"/>
        </w:rPr>
        <w:t>Личностные результаты освоения адаптированной образовательной программы среднего общего образования должны отражать</w:t>
      </w:r>
      <w:r w:rsidRPr="001B2237">
        <w:t>:</w:t>
      </w:r>
    </w:p>
    <w:p w:rsidR="00336B73" w:rsidRPr="001B2237" w:rsidRDefault="00336B73" w:rsidP="001B2237">
      <w:pPr>
        <w:pStyle w:val="a5"/>
        <w:spacing w:before="0" w:beforeAutospacing="0" w:after="0" w:afterAutospacing="0"/>
        <w:ind w:firstLine="709"/>
        <w:jc w:val="both"/>
      </w:pPr>
      <w:r w:rsidRPr="001B2237">
        <w:t>1) для глухих, слабослышащих, позднооглохших обучающихся: 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336B73" w:rsidRPr="001B2237" w:rsidRDefault="00336B73" w:rsidP="001B2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237">
        <w:rPr>
          <w:rFonts w:ascii="Times New Roman" w:eastAsia="Times New Roman" w:hAnsi="Times New Roman" w:cs="Times New Roman"/>
          <w:sz w:val="24"/>
          <w:szCs w:val="24"/>
        </w:rPr>
        <w:t>2) для обучающихся с нарушениями опорно-двигательного аппарата: владение навыками пространственной и социально-бытовой ориентировки; умение самостоятельно и безопасно передвигаться в знакомом и незнакомом пространстве с использованием специального оборудования; способность к осмыслению и дифференциации картины мира, ее временно-пространственной организации;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336B73" w:rsidRPr="001B2237" w:rsidRDefault="00336B73" w:rsidP="001B2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237">
        <w:rPr>
          <w:rFonts w:ascii="Times New Roman" w:eastAsia="Times New Roman" w:hAnsi="Times New Roman" w:cs="Times New Roman"/>
          <w:sz w:val="24"/>
          <w:szCs w:val="24"/>
        </w:rPr>
        <w:t>3) для обучающихся с расстройствами аутистического спектра: 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 знание своих предпочтений (ограничений) в бытовой сфере и сфере интересов.</w:t>
      </w:r>
    </w:p>
    <w:p w:rsidR="00336B73" w:rsidRPr="001B2237" w:rsidRDefault="00336B73" w:rsidP="001B2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2237">
        <w:rPr>
          <w:rFonts w:ascii="Times New Roman" w:eastAsia="Times New Roman" w:hAnsi="Times New Roman" w:cs="Times New Roman"/>
          <w:b/>
          <w:sz w:val="24"/>
          <w:szCs w:val="24"/>
        </w:rPr>
        <w:t xml:space="preserve">Планируемые метапредметные результаты освоения ООП </w:t>
      </w:r>
      <w:r w:rsidR="00B57069" w:rsidRPr="001B2237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1B2237">
        <w:rPr>
          <w:rFonts w:ascii="Times New Roman" w:eastAsia="Times New Roman" w:hAnsi="Times New Roman" w:cs="Times New Roman"/>
          <w:b/>
          <w:sz w:val="24"/>
          <w:szCs w:val="24"/>
        </w:rPr>
        <w:t>ОО для лиц с ОВЗ и детей-инвалидов:</w:t>
      </w:r>
    </w:p>
    <w:p w:rsidR="00336B73" w:rsidRPr="001B2237" w:rsidRDefault="00336B73" w:rsidP="001B22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sz w:val="24"/>
          <w:szCs w:val="24"/>
          <w:shd w:val="clear" w:color="auto" w:fill="FFFFFF"/>
        </w:rPr>
        <w:t>Метапредметные результаты освоения адаптированной образовательной программы среднего общего образования должны отражать:</w:t>
      </w:r>
    </w:p>
    <w:p w:rsidR="00336B73" w:rsidRPr="001B2237" w:rsidRDefault="00336B73" w:rsidP="001B2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sz w:val="24"/>
          <w:szCs w:val="24"/>
        </w:rPr>
        <w:t>1) для глухих, слабослышащих, позднооглохших обучающихся:</w:t>
      </w:r>
      <w:r w:rsidRPr="001B2237">
        <w:rPr>
          <w:rFonts w:ascii="Times New Roman" w:eastAsia="Times New Roman" w:hAnsi="Times New Roman" w:cs="Times New Roman"/>
          <w:sz w:val="24"/>
          <w:szCs w:val="24"/>
        </w:rPr>
        <w:t xml:space="preserve"> владение навыками определения и исправления специфических ошибок (аграммагизмов) в письменной и устной речи;</w:t>
      </w:r>
    </w:p>
    <w:p w:rsidR="00883DB2" w:rsidRPr="001B2237" w:rsidRDefault="00336B73" w:rsidP="001B2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237">
        <w:rPr>
          <w:rFonts w:ascii="Times New Roman" w:eastAsia="Times New Roman" w:hAnsi="Times New Roman" w:cs="Times New Roman"/>
          <w:sz w:val="24"/>
          <w:szCs w:val="24"/>
        </w:rPr>
        <w:t xml:space="preserve">2) для обучающихся с расстройствами аутистического спектра: формирование способности планировать, контролировать и оценивать собственные учебные действия в соответствии с поставленной задачей и условиями ее реализации при сопровождающей помощи педагогического работника и организующей помощи тьютора; формирование умения определять наиболее эффективные способы достижения </w:t>
      </w:r>
      <w:r w:rsidRPr="001B2237">
        <w:rPr>
          <w:rFonts w:ascii="Times New Roman" w:eastAsia="Times New Roman" w:hAnsi="Times New Roman" w:cs="Times New Roman"/>
          <w:sz w:val="24"/>
          <w:szCs w:val="24"/>
        </w:rPr>
        <w:lastRenderedPageBreak/>
        <w:t>результата при сопровождающей помощи педагогического работника и организующей помощи тьютора; формирование умения выполнять действия по заданному алгоритму или образцу при сопровождающей помощи педагогического работника и организующей помощи тьютора; формирование умения оценивать результат своей деятельности в соответствии с заданными эталонами при организующей помощи тьютора; формирование умения адекватно реагировать в стандартной ситуации на успех и неудачу, конструктивно действовать даже в ситуациях неуспеха при организующей помощи тьютора; развитие способности самостоятельно обратиться к педагогическому работнику (педагогу-психологу, социальному педагогу) в случае личных затруднений в решении какого-либо вопроса; формирование умения активного использования знаково-символических средств для представления информации об изучаемых объектах и процессах, различных схем решения учебных и практических задач при организующей помощи педагога-психолога и тьютора; развитие способности самостоятельно действовать в соответствии с заданными эталонами при поиске информации в различных источниках, критически оценивать и интерпретировать получаемую информацию из различных источников</w:t>
      </w:r>
      <w:r w:rsidR="002068F9" w:rsidRPr="001B223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068F9" w:rsidRPr="002068F9" w:rsidRDefault="002068F9" w:rsidP="002068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37FA" w:rsidRDefault="00B264A8" w:rsidP="00373ABC">
      <w:pPr>
        <w:pStyle w:val="a4"/>
        <w:numPr>
          <w:ilvl w:val="0"/>
          <w:numId w:val="12"/>
        </w:numPr>
        <w:spacing w:after="0" w:line="276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373ABC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373ABC" w:rsidRPr="001B2237" w:rsidRDefault="00373ABC" w:rsidP="001B2237">
      <w:pPr>
        <w:pStyle w:val="a4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256F52" w:rsidRPr="001B2237" w:rsidRDefault="00256F52" w:rsidP="001B2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2237">
        <w:rPr>
          <w:rFonts w:ascii="Times New Roman" w:eastAsia="Times New Roman" w:hAnsi="Times New Roman" w:cs="Times New Roman"/>
          <w:b/>
          <w:sz w:val="28"/>
          <w:szCs w:val="28"/>
        </w:rPr>
        <w:t>6 класс (35 часов)</w:t>
      </w:r>
    </w:p>
    <w:p w:rsidR="002068F9" w:rsidRPr="001B2237" w:rsidRDefault="002068F9" w:rsidP="001B223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68F9" w:rsidRPr="001B2237" w:rsidRDefault="002068F9" w:rsidP="001B2237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Введение </w:t>
      </w:r>
      <w:r w:rsidRPr="001B2237">
        <w:rPr>
          <w:rFonts w:ascii="Times New Roman" w:hAnsi="Times New Roman" w:cs="Times New Roman"/>
          <w:b/>
          <w:bCs/>
          <w:color w:val="000000"/>
          <w:spacing w:val="12"/>
          <w:sz w:val="24"/>
          <w:szCs w:val="24"/>
        </w:rPr>
        <w:t>(2ч)</w:t>
      </w:r>
    </w:p>
    <w:p w:rsidR="002068F9" w:rsidRPr="001B2237" w:rsidRDefault="002068F9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color w:val="000000"/>
          <w:spacing w:val="-1"/>
          <w:w w:val="102"/>
          <w:sz w:val="24"/>
          <w:szCs w:val="24"/>
        </w:rPr>
        <w:t xml:space="preserve">Экология как наука. Среда обитания и условия существования. </w:t>
      </w:r>
      <w:r w:rsidRPr="001B2237">
        <w:rPr>
          <w:rFonts w:ascii="Times New Roman" w:hAnsi="Times New Roman" w:cs="Times New Roman"/>
          <w:color w:val="000000"/>
          <w:spacing w:val="-2"/>
          <w:w w:val="102"/>
          <w:sz w:val="24"/>
          <w:szCs w:val="24"/>
        </w:rPr>
        <w:t>Взаимосвязи живых организмов и среды. Особенности взаимодей</w:t>
      </w:r>
      <w:r w:rsidRPr="001B2237">
        <w:rPr>
          <w:rFonts w:ascii="Times New Roman" w:hAnsi="Times New Roman" w:cs="Times New Roman"/>
          <w:color w:val="000000"/>
          <w:w w:val="102"/>
          <w:sz w:val="24"/>
          <w:szCs w:val="24"/>
        </w:rPr>
        <w:t xml:space="preserve">ствия растений и животных с окружающей их средой. Экология </w:t>
      </w:r>
      <w:r w:rsidRPr="001B2237">
        <w:rPr>
          <w:rFonts w:ascii="Times New Roman" w:hAnsi="Times New Roman" w:cs="Times New Roman"/>
          <w:color w:val="000000"/>
          <w:spacing w:val="-1"/>
          <w:w w:val="102"/>
          <w:sz w:val="24"/>
          <w:szCs w:val="24"/>
        </w:rPr>
        <w:t>растений и животных как учебный предмет.</w:t>
      </w:r>
      <w:r w:rsidR="00811650" w:rsidRPr="001B2237">
        <w:rPr>
          <w:rFonts w:ascii="Times New Roman" w:hAnsi="Times New Roman" w:cs="Times New Roman"/>
          <w:sz w:val="24"/>
          <w:szCs w:val="24"/>
        </w:rPr>
        <w:t xml:space="preserve"> </w:t>
      </w:r>
      <w:r w:rsidR="00811650" w:rsidRPr="001B2237">
        <w:rPr>
          <w:rFonts w:ascii="Times New Roman" w:hAnsi="Times New Roman" w:cs="Times New Roman"/>
          <w:color w:val="000000"/>
          <w:spacing w:val="-1"/>
          <w:w w:val="102"/>
          <w:sz w:val="24"/>
          <w:szCs w:val="24"/>
        </w:rPr>
        <w:t>Р</w:t>
      </w:r>
      <w:r w:rsidRPr="001B2237">
        <w:rPr>
          <w:rFonts w:ascii="Times New Roman" w:hAnsi="Times New Roman" w:cs="Times New Roman"/>
          <w:color w:val="000000"/>
          <w:spacing w:val="-1"/>
          <w:w w:val="102"/>
          <w:sz w:val="24"/>
          <w:szCs w:val="24"/>
        </w:rPr>
        <w:t>астительные сообщества.</w:t>
      </w:r>
      <w:r w:rsidR="00811650" w:rsidRPr="001B2237">
        <w:rPr>
          <w:rFonts w:ascii="Times New Roman" w:hAnsi="Times New Roman" w:cs="Times New Roman"/>
          <w:sz w:val="24"/>
          <w:szCs w:val="24"/>
        </w:rPr>
        <w:t xml:space="preserve"> </w:t>
      </w:r>
      <w:r w:rsidRPr="001B2237">
        <w:rPr>
          <w:rFonts w:ascii="Times New Roman" w:hAnsi="Times New Roman" w:cs="Times New Roman"/>
          <w:bCs/>
          <w:color w:val="000000"/>
          <w:spacing w:val="-2"/>
          <w:w w:val="103"/>
          <w:sz w:val="24"/>
          <w:szCs w:val="24"/>
        </w:rPr>
        <w:t>Экскурсия.</w:t>
      </w:r>
      <w:r w:rsidRPr="001B2237">
        <w:rPr>
          <w:rFonts w:ascii="Times New Roman" w:hAnsi="Times New Roman" w:cs="Times New Roman"/>
          <w:b/>
          <w:bCs/>
          <w:color w:val="000000"/>
          <w:spacing w:val="-2"/>
          <w:w w:val="103"/>
          <w:sz w:val="24"/>
          <w:szCs w:val="24"/>
        </w:rPr>
        <w:t xml:space="preserve"> </w:t>
      </w:r>
      <w:r w:rsidRPr="001B2237">
        <w:rPr>
          <w:rFonts w:ascii="Times New Roman" w:hAnsi="Times New Roman" w:cs="Times New Roman"/>
          <w:color w:val="000000"/>
          <w:spacing w:val="-2"/>
          <w:w w:val="103"/>
          <w:sz w:val="24"/>
          <w:szCs w:val="24"/>
        </w:rPr>
        <w:t>Живой организм, его среда обитания и условия су</w:t>
      </w:r>
      <w:r w:rsidRPr="001B2237">
        <w:rPr>
          <w:rFonts w:ascii="Times New Roman" w:hAnsi="Times New Roman" w:cs="Times New Roman"/>
          <w:color w:val="000000"/>
          <w:spacing w:val="-4"/>
          <w:w w:val="103"/>
          <w:sz w:val="24"/>
          <w:szCs w:val="24"/>
        </w:rPr>
        <w:t xml:space="preserve">ществования. </w:t>
      </w:r>
    </w:p>
    <w:p w:rsidR="002068F9" w:rsidRPr="001B2237" w:rsidRDefault="002068F9" w:rsidP="001B2237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Свет в жизни растений </w:t>
      </w:r>
      <w:r w:rsidRPr="001B2237">
        <w:rPr>
          <w:rFonts w:ascii="Times New Roman" w:hAnsi="Times New Roman" w:cs="Times New Roman"/>
          <w:b/>
          <w:bCs/>
          <w:color w:val="000000"/>
          <w:spacing w:val="18"/>
          <w:sz w:val="24"/>
          <w:szCs w:val="24"/>
        </w:rPr>
        <w:t>(3ч)</w:t>
      </w:r>
    </w:p>
    <w:p w:rsidR="002068F9" w:rsidRPr="001B2237" w:rsidRDefault="002068F9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color w:val="000000"/>
          <w:spacing w:val="-5"/>
          <w:w w:val="106"/>
          <w:sz w:val="24"/>
          <w:szCs w:val="24"/>
        </w:rPr>
        <w:t xml:space="preserve">Свет и фотосинтез. Влияние света на рост и цветение растений. </w:t>
      </w:r>
      <w:r w:rsidRPr="001B2237">
        <w:rPr>
          <w:rFonts w:ascii="Times New Roman" w:hAnsi="Times New Roman" w:cs="Times New Roman"/>
          <w:color w:val="000000"/>
          <w:spacing w:val="-3"/>
          <w:w w:val="106"/>
          <w:sz w:val="24"/>
          <w:szCs w:val="24"/>
        </w:rPr>
        <w:t xml:space="preserve">Свет как экологический фактор. Экологические группы растений по отношению к свету. Приспособление растений к меняющимся </w:t>
      </w:r>
      <w:r w:rsidRPr="001B2237">
        <w:rPr>
          <w:rFonts w:ascii="Times New Roman" w:hAnsi="Times New Roman" w:cs="Times New Roman"/>
          <w:color w:val="000000"/>
          <w:spacing w:val="-6"/>
          <w:w w:val="106"/>
          <w:sz w:val="24"/>
          <w:szCs w:val="24"/>
        </w:rPr>
        <w:t>условиям освещения.</w:t>
      </w:r>
      <w:r w:rsidR="00811650" w:rsidRPr="001B2237">
        <w:rPr>
          <w:rFonts w:ascii="Times New Roman" w:hAnsi="Times New Roman" w:cs="Times New Roman"/>
          <w:sz w:val="24"/>
          <w:szCs w:val="24"/>
        </w:rPr>
        <w:t xml:space="preserve"> Р</w:t>
      </w:r>
      <w:r w:rsidRPr="001B2237">
        <w:rPr>
          <w:rFonts w:ascii="Times New Roman" w:hAnsi="Times New Roman" w:cs="Times New Roman"/>
          <w:color w:val="000000"/>
          <w:spacing w:val="-4"/>
          <w:w w:val="106"/>
          <w:sz w:val="24"/>
          <w:szCs w:val="24"/>
        </w:rPr>
        <w:t xml:space="preserve">астения длинного дня, </w:t>
      </w:r>
      <w:r w:rsidRPr="001B2237">
        <w:rPr>
          <w:rFonts w:ascii="Times New Roman" w:hAnsi="Times New Roman" w:cs="Times New Roman"/>
          <w:color w:val="000000"/>
          <w:spacing w:val="-1"/>
          <w:w w:val="106"/>
          <w:sz w:val="24"/>
          <w:szCs w:val="24"/>
        </w:rPr>
        <w:t xml:space="preserve">растения короткого дня, прямой солнечный свет, рассеянный </w:t>
      </w:r>
      <w:r w:rsidRPr="001B2237">
        <w:rPr>
          <w:rFonts w:ascii="Times New Roman" w:hAnsi="Times New Roman" w:cs="Times New Roman"/>
          <w:color w:val="000000"/>
          <w:spacing w:val="-4"/>
          <w:w w:val="106"/>
          <w:sz w:val="24"/>
          <w:szCs w:val="24"/>
        </w:rPr>
        <w:t>свет, светолюбивые растения, теневыносливые и тенелюбивые растения.</w:t>
      </w:r>
    </w:p>
    <w:p w:rsidR="002068F9" w:rsidRPr="001B2237" w:rsidRDefault="002068F9" w:rsidP="001B2237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Тепло в жизни растений </w:t>
      </w:r>
      <w:r w:rsidRPr="001B2237">
        <w:rPr>
          <w:rFonts w:ascii="Times New Roman" w:hAnsi="Times New Roman" w:cs="Times New Roman"/>
          <w:b/>
          <w:bCs/>
          <w:color w:val="000000"/>
          <w:spacing w:val="19"/>
          <w:sz w:val="24"/>
          <w:szCs w:val="24"/>
        </w:rPr>
        <w:t>(4ч)</w:t>
      </w:r>
    </w:p>
    <w:p w:rsidR="002068F9" w:rsidRPr="001B2237" w:rsidRDefault="002068F9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color w:val="000000"/>
          <w:spacing w:val="-2"/>
          <w:w w:val="103"/>
          <w:sz w:val="24"/>
          <w:szCs w:val="24"/>
        </w:rPr>
        <w:t>Тепло как необходимое условие жизни растений. Значение теп</w:t>
      </w:r>
      <w:r w:rsidRPr="001B2237">
        <w:rPr>
          <w:rFonts w:ascii="Times New Roman" w:hAnsi="Times New Roman" w:cs="Times New Roman"/>
          <w:color w:val="000000"/>
          <w:spacing w:val="-1"/>
          <w:w w:val="103"/>
          <w:sz w:val="24"/>
          <w:szCs w:val="24"/>
        </w:rPr>
        <w:t>ла для прорастания семян, роста и развития растений. Температура как экологический фактор. Разнообразие температурных усло</w:t>
      </w:r>
      <w:r w:rsidRPr="001B2237">
        <w:rPr>
          <w:rFonts w:ascii="Times New Roman" w:hAnsi="Times New Roman" w:cs="Times New Roman"/>
          <w:color w:val="000000"/>
          <w:spacing w:val="-3"/>
          <w:w w:val="103"/>
          <w:sz w:val="24"/>
          <w:szCs w:val="24"/>
        </w:rPr>
        <w:t>вий на Земле. Экологические группы растений по отношению к те</w:t>
      </w:r>
      <w:r w:rsidRPr="001B2237">
        <w:rPr>
          <w:rFonts w:ascii="Times New Roman" w:hAnsi="Times New Roman" w:cs="Times New Roman"/>
          <w:color w:val="000000"/>
          <w:spacing w:val="-2"/>
          <w:w w:val="103"/>
          <w:sz w:val="24"/>
          <w:szCs w:val="24"/>
        </w:rPr>
        <w:t>плу. Приспособления растений к различным температурам. Выде</w:t>
      </w:r>
      <w:r w:rsidRPr="001B2237"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ление тепла растениями. Зависимость температуры растений от </w:t>
      </w:r>
      <w:r w:rsidRPr="001B2237">
        <w:rPr>
          <w:rFonts w:ascii="Times New Roman" w:hAnsi="Times New Roman" w:cs="Times New Roman"/>
          <w:color w:val="000000"/>
          <w:spacing w:val="-4"/>
          <w:w w:val="103"/>
          <w:sz w:val="24"/>
          <w:szCs w:val="24"/>
        </w:rPr>
        <w:t>температуры окружающей среды.</w:t>
      </w:r>
    </w:p>
    <w:p w:rsidR="002068F9" w:rsidRPr="001B2237" w:rsidRDefault="002068F9" w:rsidP="001B2237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Вода в жизни растений </w:t>
      </w:r>
      <w:r w:rsidRPr="001B2237">
        <w:rPr>
          <w:rFonts w:ascii="Times New Roman" w:hAnsi="Times New Roman" w:cs="Times New Roman"/>
          <w:b/>
          <w:bCs/>
          <w:color w:val="000000"/>
          <w:spacing w:val="18"/>
          <w:sz w:val="24"/>
          <w:szCs w:val="24"/>
        </w:rPr>
        <w:t>(5ч)</w:t>
      </w:r>
    </w:p>
    <w:p w:rsidR="002068F9" w:rsidRPr="001B2237" w:rsidRDefault="002068F9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color w:val="000000"/>
          <w:spacing w:val="-4"/>
          <w:w w:val="110"/>
          <w:sz w:val="24"/>
          <w:szCs w:val="24"/>
        </w:rPr>
        <w:t xml:space="preserve">Вода как необходимое условие жизни растений. Значение воды </w:t>
      </w:r>
      <w:r w:rsidRPr="001B2237">
        <w:rPr>
          <w:rFonts w:ascii="Times New Roman" w:hAnsi="Times New Roman" w:cs="Times New Roman"/>
          <w:color w:val="000000"/>
          <w:spacing w:val="-5"/>
          <w:w w:val="110"/>
          <w:sz w:val="24"/>
          <w:szCs w:val="24"/>
        </w:rPr>
        <w:t>для питания, охлаждения, расселения, для прорастания семян, рос</w:t>
      </w:r>
      <w:r w:rsidRPr="001B2237">
        <w:rPr>
          <w:rFonts w:ascii="Times New Roman" w:hAnsi="Times New Roman" w:cs="Times New Roman"/>
          <w:color w:val="000000"/>
          <w:w w:val="110"/>
          <w:sz w:val="24"/>
          <w:szCs w:val="24"/>
        </w:rPr>
        <w:t xml:space="preserve">та и развития растений. Влажность как экологический фактор. </w:t>
      </w:r>
      <w:r w:rsidRPr="001B2237">
        <w:rPr>
          <w:rFonts w:ascii="Times New Roman" w:hAnsi="Times New Roman" w:cs="Times New Roman"/>
          <w:color w:val="000000"/>
          <w:spacing w:val="-6"/>
          <w:w w:val="110"/>
          <w:sz w:val="24"/>
          <w:szCs w:val="24"/>
        </w:rPr>
        <w:t xml:space="preserve">Экологические группы растений по отношению к воде. </w:t>
      </w:r>
      <w:r w:rsidRPr="001B2237">
        <w:rPr>
          <w:rFonts w:ascii="Times New Roman" w:hAnsi="Times New Roman" w:cs="Times New Roman"/>
          <w:color w:val="000000"/>
          <w:spacing w:val="-6"/>
          <w:w w:val="110"/>
          <w:sz w:val="24"/>
          <w:szCs w:val="24"/>
        </w:rPr>
        <w:lastRenderedPageBreak/>
        <w:t>Приспособ</w:t>
      </w:r>
      <w:r w:rsidRPr="001B2237">
        <w:rPr>
          <w:rFonts w:ascii="Times New Roman" w:hAnsi="Times New Roman" w:cs="Times New Roman"/>
          <w:color w:val="000000"/>
          <w:spacing w:val="-5"/>
          <w:w w:val="110"/>
          <w:sz w:val="24"/>
          <w:szCs w:val="24"/>
        </w:rPr>
        <w:t>ление растений к различным условиям влажности.</w:t>
      </w:r>
      <w:r w:rsidR="00811650" w:rsidRPr="001B2237">
        <w:rPr>
          <w:rFonts w:ascii="Times New Roman" w:hAnsi="Times New Roman" w:cs="Times New Roman"/>
          <w:sz w:val="24"/>
          <w:szCs w:val="24"/>
        </w:rPr>
        <w:t xml:space="preserve"> </w:t>
      </w:r>
      <w:r w:rsidR="00811650" w:rsidRPr="001B2237">
        <w:rPr>
          <w:rFonts w:ascii="Times New Roman" w:hAnsi="Times New Roman" w:cs="Times New Roman"/>
          <w:color w:val="000000"/>
          <w:spacing w:val="-5"/>
          <w:w w:val="110"/>
          <w:sz w:val="24"/>
          <w:szCs w:val="24"/>
        </w:rPr>
        <w:t>В</w:t>
      </w:r>
      <w:r w:rsidRPr="001B2237">
        <w:rPr>
          <w:rFonts w:ascii="Times New Roman" w:hAnsi="Times New Roman" w:cs="Times New Roman"/>
          <w:color w:val="000000"/>
          <w:spacing w:val="-5"/>
          <w:w w:val="110"/>
          <w:sz w:val="24"/>
          <w:szCs w:val="24"/>
        </w:rPr>
        <w:t>лаголюбивые растения, засухоустойчивые растения, сукку</w:t>
      </w:r>
      <w:r w:rsidRPr="001B2237">
        <w:rPr>
          <w:rFonts w:ascii="Times New Roman" w:hAnsi="Times New Roman" w:cs="Times New Roman"/>
          <w:color w:val="000000"/>
          <w:spacing w:val="-4"/>
          <w:w w:val="110"/>
          <w:sz w:val="24"/>
          <w:szCs w:val="24"/>
        </w:rPr>
        <w:t>ленты, орошение, осушение.</w:t>
      </w:r>
    </w:p>
    <w:p w:rsidR="002068F9" w:rsidRPr="001B2237" w:rsidRDefault="002068F9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color w:val="000000"/>
          <w:spacing w:val="-5"/>
          <w:w w:val="108"/>
          <w:sz w:val="24"/>
          <w:szCs w:val="24"/>
        </w:rPr>
        <w:t>Газовый состав и движение масс воздуха как экологические фак</w:t>
      </w:r>
      <w:r w:rsidRPr="001B2237">
        <w:rPr>
          <w:rFonts w:ascii="Times New Roman" w:hAnsi="Times New Roman" w:cs="Times New Roman"/>
          <w:color w:val="000000"/>
          <w:w w:val="108"/>
          <w:sz w:val="24"/>
          <w:szCs w:val="24"/>
        </w:rPr>
        <w:t xml:space="preserve">торы в жизни растений. Значение для растений азота, кислорода </w:t>
      </w:r>
      <w:r w:rsidRPr="001B2237">
        <w:rPr>
          <w:rFonts w:ascii="Times New Roman" w:hAnsi="Times New Roman" w:cs="Times New Roman"/>
          <w:color w:val="000000"/>
          <w:spacing w:val="-3"/>
          <w:w w:val="108"/>
          <w:sz w:val="24"/>
          <w:szCs w:val="24"/>
        </w:rPr>
        <w:t xml:space="preserve">и углекислого газа. Приспособление растений к извлечению азота, </w:t>
      </w:r>
      <w:r w:rsidRPr="001B2237">
        <w:rPr>
          <w:rFonts w:ascii="Times New Roman" w:hAnsi="Times New Roman" w:cs="Times New Roman"/>
          <w:color w:val="000000"/>
          <w:w w:val="108"/>
          <w:sz w:val="24"/>
          <w:szCs w:val="24"/>
        </w:rPr>
        <w:t>кислорода и углекислого газа из воздуха. Приспособление расте</w:t>
      </w:r>
      <w:r w:rsidRPr="001B2237">
        <w:rPr>
          <w:rFonts w:ascii="Times New Roman" w:hAnsi="Times New Roman" w:cs="Times New Roman"/>
          <w:color w:val="000000"/>
          <w:spacing w:val="-2"/>
          <w:w w:val="108"/>
          <w:sz w:val="24"/>
          <w:szCs w:val="24"/>
        </w:rPr>
        <w:t>ний к опылению и распространению ветром.</w:t>
      </w:r>
    </w:p>
    <w:p w:rsidR="002068F9" w:rsidRPr="001B2237" w:rsidRDefault="002068F9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</w:pPr>
      <w:r w:rsidRPr="001B2237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>Почва в жизни растений (3ч)</w:t>
      </w:r>
    </w:p>
    <w:p w:rsidR="002068F9" w:rsidRPr="001B2237" w:rsidRDefault="002068F9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Почва как необходимое условие жизни растений. Виды почв. Состав почвы. Экологические группы растений по отношению к разным свойствам почв. Плодородие почв. Действия человека, </w:t>
      </w:r>
      <w:r w:rsidRPr="001B2237">
        <w:rPr>
          <w:rFonts w:ascii="Times New Roman" w:hAnsi="Times New Roman" w:cs="Times New Roman"/>
          <w:color w:val="000000"/>
          <w:spacing w:val="-3"/>
          <w:w w:val="104"/>
          <w:sz w:val="24"/>
          <w:szCs w:val="24"/>
        </w:rPr>
        <w:t>влияющие на качество почв.</w:t>
      </w:r>
      <w:r w:rsidR="00811650" w:rsidRPr="001B2237">
        <w:rPr>
          <w:rFonts w:ascii="Times New Roman" w:hAnsi="Times New Roman" w:cs="Times New Roman"/>
          <w:sz w:val="24"/>
          <w:szCs w:val="24"/>
        </w:rPr>
        <w:t xml:space="preserve"> М</w:t>
      </w:r>
      <w:r w:rsidRPr="001B2237">
        <w:rPr>
          <w:rFonts w:ascii="Times New Roman" w:hAnsi="Times New Roman" w:cs="Times New Roman"/>
          <w:color w:val="000000"/>
          <w:spacing w:val="-4"/>
          <w:w w:val="104"/>
          <w:sz w:val="24"/>
          <w:szCs w:val="24"/>
        </w:rPr>
        <w:t>инеральные и органические вещества поч</w:t>
      </w:r>
      <w:r w:rsidRPr="001B2237">
        <w:rPr>
          <w:rFonts w:ascii="Times New Roman" w:hAnsi="Times New Roman" w:cs="Times New Roman"/>
          <w:color w:val="000000"/>
          <w:spacing w:val="-5"/>
          <w:w w:val="104"/>
          <w:sz w:val="24"/>
          <w:szCs w:val="24"/>
        </w:rPr>
        <w:t>вы, гумус, почвенное питание, плодородие почвы, солевыносли</w:t>
      </w:r>
      <w:r w:rsidRPr="001B2237"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вые (солеустойчивые) растения, органические и минеральные </w:t>
      </w:r>
      <w:r w:rsidRPr="001B2237">
        <w:rPr>
          <w:rFonts w:ascii="Times New Roman" w:hAnsi="Times New Roman" w:cs="Times New Roman"/>
          <w:color w:val="000000"/>
          <w:spacing w:val="-2"/>
          <w:w w:val="104"/>
          <w:sz w:val="24"/>
          <w:szCs w:val="24"/>
        </w:rPr>
        <w:t>удобрения, эрозия почв.</w:t>
      </w:r>
    </w:p>
    <w:p w:rsidR="002068F9" w:rsidRPr="001B2237" w:rsidRDefault="002068F9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</w:pPr>
      <w:r w:rsidRPr="001B2237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>Животные и растения (2ч)</w:t>
      </w:r>
    </w:p>
    <w:p w:rsidR="002068F9" w:rsidRPr="001B2237" w:rsidRDefault="002068F9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Взаимное влияние животных и растений. Значение животных для опыления и распространения растений. Значение растений </w:t>
      </w:r>
      <w:r w:rsidRPr="001B2237">
        <w:rPr>
          <w:rFonts w:ascii="Times New Roman" w:hAnsi="Times New Roman" w:cs="Times New Roman"/>
          <w:color w:val="000000"/>
          <w:spacing w:val="-4"/>
          <w:w w:val="104"/>
          <w:sz w:val="24"/>
          <w:szCs w:val="24"/>
        </w:rPr>
        <w:t>для животных. Растения-хищники.</w:t>
      </w:r>
      <w:r w:rsidR="00811650" w:rsidRPr="001B2237">
        <w:rPr>
          <w:rFonts w:ascii="Times New Roman" w:hAnsi="Times New Roman" w:cs="Times New Roman"/>
          <w:sz w:val="24"/>
          <w:szCs w:val="24"/>
        </w:rPr>
        <w:t xml:space="preserve"> </w:t>
      </w:r>
      <w:r w:rsidR="00811650" w:rsidRPr="001B2237">
        <w:rPr>
          <w:rFonts w:ascii="Times New Roman" w:hAnsi="Times New Roman" w:cs="Times New Roman"/>
          <w:color w:val="000000"/>
          <w:spacing w:val="-6"/>
          <w:w w:val="104"/>
          <w:sz w:val="24"/>
          <w:szCs w:val="24"/>
        </w:rPr>
        <w:t>Р</w:t>
      </w:r>
      <w:r w:rsidRPr="001B2237">
        <w:rPr>
          <w:rFonts w:ascii="Times New Roman" w:hAnsi="Times New Roman" w:cs="Times New Roman"/>
          <w:color w:val="000000"/>
          <w:spacing w:val="-6"/>
          <w:w w:val="104"/>
          <w:sz w:val="24"/>
          <w:szCs w:val="24"/>
        </w:rPr>
        <w:t>астительноядные животные, животные-опылители и распространители семян растений.</w:t>
      </w:r>
    </w:p>
    <w:p w:rsidR="002068F9" w:rsidRPr="001B2237" w:rsidRDefault="002068F9" w:rsidP="001B2237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  <w:t xml:space="preserve">Влияние растений друг на друга </w:t>
      </w:r>
      <w:r w:rsidRPr="001B2237">
        <w:rPr>
          <w:rFonts w:ascii="Times New Roman" w:hAnsi="Times New Roman" w:cs="Times New Roman"/>
          <w:b/>
          <w:bCs/>
          <w:color w:val="000000"/>
          <w:spacing w:val="15"/>
          <w:sz w:val="24"/>
          <w:szCs w:val="24"/>
        </w:rPr>
        <w:t>(1ч)</w:t>
      </w:r>
    </w:p>
    <w:p w:rsidR="002068F9" w:rsidRPr="001B2237" w:rsidRDefault="002068F9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  <w:t>Прямое и опосредованное влияние растений друг на друга. Раз</w:t>
      </w:r>
      <w:r w:rsidRPr="001B2237">
        <w:rPr>
          <w:rFonts w:ascii="Times New Roman" w:hAnsi="Times New Roman" w:cs="Times New Roman"/>
          <w:color w:val="000000"/>
          <w:spacing w:val="-2"/>
          <w:w w:val="105"/>
          <w:sz w:val="24"/>
          <w:szCs w:val="24"/>
        </w:rPr>
        <w:t xml:space="preserve">личные формы взаимодействия между растениями. Конкуренция </w:t>
      </w:r>
      <w:r w:rsidRPr="001B2237">
        <w:rPr>
          <w:rFonts w:ascii="Times New Roman" w:hAnsi="Times New Roman" w:cs="Times New Roman"/>
          <w:color w:val="000000"/>
          <w:w w:val="105"/>
          <w:sz w:val="24"/>
          <w:szCs w:val="24"/>
        </w:rPr>
        <w:t xml:space="preserve">между растениями по отношению к различным экологическим </w:t>
      </w:r>
      <w:r w:rsidRPr="001B2237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  <w:t>факторам.</w:t>
      </w:r>
      <w:r w:rsidR="00811650" w:rsidRPr="001B2237">
        <w:rPr>
          <w:rFonts w:ascii="Times New Roman" w:hAnsi="Times New Roman" w:cs="Times New Roman"/>
          <w:sz w:val="24"/>
          <w:szCs w:val="24"/>
        </w:rPr>
        <w:t xml:space="preserve"> </w:t>
      </w:r>
      <w:r w:rsidR="00811650" w:rsidRPr="001B2237">
        <w:rPr>
          <w:rFonts w:ascii="Times New Roman" w:hAnsi="Times New Roman" w:cs="Times New Roman"/>
          <w:color w:val="000000"/>
          <w:spacing w:val="-1"/>
          <w:w w:val="105"/>
          <w:sz w:val="24"/>
          <w:szCs w:val="24"/>
        </w:rPr>
        <w:t>Р</w:t>
      </w:r>
      <w:r w:rsidRPr="001B2237">
        <w:rPr>
          <w:rFonts w:ascii="Times New Roman" w:hAnsi="Times New Roman" w:cs="Times New Roman"/>
          <w:color w:val="000000"/>
          <w:spacing w:val="-1"/>
          <w:w w:val="105"/>
          <w:sz w:val="24"/>
          <w:szCs w:val="24"/>
        </w:rPr>
        <w:t>астения-паразиты</w:t>
      </w:r>
      <w:r w:rsidR="00811650" w:rsidRPr="001B2237">
        <w:rPr>
          <w:rFonts w:ascii="Times New Roman" w:hAnsi="Times New Roman" w:cs="Times New Roman"/>
          <w:color w:val="000000"/>
          <w:spacing w:val="-1"/>
          <w:w w:val="105"/>
          <w:sz w:val="24"/>
          <w:szCs w:val="24"/>
        </w:rPr>
        <w:t>.</w:t>
      </w:r>
    </w:p>
    <w:p w:rsidR="002068F9" w:rsidRPr="001B2237" w:rsidRDefault="002068F9" w:rsidP="001B2237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  <w:t xml:space="preserve">Грибы и бактерии в жизни растений </w:t>
      </w:r>
      <w:r w:rsidRPr="001B2237">
        <w:rPr>
          <w:rFonts w:ascii="Times New Roman" w:hAnsi="Times New Roman" w:cs="Times New Roman"/>
          <w:b/>
          <w:bCs/>
          <w:color w:val="000000"/>
          <w:spacing w:val="10"/>
          <w:sz w:val="24"/>
          <w:szCs w:val="24"/>
        </w:rPr>
        <w:t>(2ч)</w:t>
      </w:r>
    </w:p>
    <w:p w:rsidR="002068F9" w:rsidRPr="001B2237" w:rsidRDefault="002068F9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color w:val="000000"/>
          <w:w w:val="107"/>
          <w:sz w:val="24"/>
          <w:szCs w:val="24"/>
        </w:rPr>
        <w:t>Роль грибов и бактерий в жизни растений. Круговорот ве</w:t>
      </w:r>
      <w:r w:rsidRPr="001B2237">
        <w:rPr>
          <w:rFonts w:ascii="Times New Roman" w:hAnsi="Times New Roman" w:cs="Times New Roman"/>
          <w:color w:val="000000"/>
          <w:spacing w:val="-3"/>
          <w:w w:val="107"/>
          <w:sz w:val="24"/>
          <w:szCs w:val="24"/>
        </w:rPr>
        <w:t>ществ и непрерывность жизни. Бактериальные и грибные болезни растений.</w:t>
      </w:r>
      <w:r w:rsidR="00811650" w:rsidRPr="001B2237">
        <w:rPr>
          <w:rFonts w:ascii="Times New Roman" w:hAnsi="Times New Roman" w:cs="Times New Roman"/>
          <w:sz w:val="24"/>
          <w:szCs w:val="24"/>
        </w:rPr>
        <w:t xml:space="preserve"> </w:t>
      </w:r>
      <w:r w:rsidR="00811650" w:rsidRPr="001B2237">
        <w:rPr>
          <w:rFonts w:ascii="Times New Roman" w:hAnsi="Times New Roman" w:cs="Times New Roman"/>
          <w:color w:val="000000"/>
          <w:spacing w:val="-9"/>
          <w:w w:val="107"/>
          <w:sz w:val="24"/>
          <w:szCs w:val="24"/>
        </w:rPr>
        <w:t>С</w:t>
      </w:r>
      <w:r w:rsidRPr="001B2237">
        <w:rPr>
          <w:rFonts w:ascii="Times New Roman" w:hAnsi="Times New Roman" w:cs="Times New Roman"/>
          <w:color w:val="000000"/>
          <w:spacing w:val="-9"/>
          <w:w w:val="107"/>
          <w:sz w:val="24"/>
          <w:szCs w:val="24"/>
        </w:rPr>
        <w:t xml:space="preserve">апротрофы, паразиты, круговорот веществ, </w:t>
      </w:r>
      <w:r w:rsidRPr="001B2237">
        <w:rPr>
          <w:rFonts w:ascii="Times New Roman" w:hAnsi="Times New Roman" w:cs="Times New Roman"/>
          <w:color w:val="000000"/>
          <w:spacing w:val="-4"/>
          <w:w w:val="107"/>
          <w:sz w:val="24"/>
          <w:szCs w:val="24"/>
        </w:rPr>
        <w:t>микориза, фитофтороз.</w:t>
      </w:r>
    </w:p>
    <w:p w:rsidR="002068F9" w:rsidRPr="001B2237" w:rsidRDefault="002068F9" w:rsidP="001B2237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>Сезонные изменения растений (2 ч)</w:t>
      </w:r>
    </w:p>
    <w:p w:rsidR="002068F9" w:rsidRPr="001B2237" w:rsidRDefault="002068F9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Приспособленность растений к сезонам года. Листопад и его </w:t>
      </w:r>
      <w:r w:rsidRPr="001B2237">
        <w:rPr>
          <w:rFonts w:ascii="Times New Roman" w:hAnsi="Times New Roman" w:cs="Times New Roman"/>
          <w:color w:val="000000"/>
          <w:spacing w:val="-1"/>
          <w:w w:val="103"/>
          <w:sz w:val="24"/>
          <w:szCs w:val="24"/>
        </w:rPr>
        <w:t xml:space="preserve">роль в жизни растений. Озимые и яровые однолетники. Глубокий </w:t>
      </w:r>
      <w:r w:rsidRPr="001B2237">
        <w:rPr>
          <w:rFonts w:ascii="Times New Roman" w:hAnsi="Times New Roman" w:cs="Times New Roman"/>
          <w:color w:val="000000"/>
          <w:spacing w:val="-2"/>
          <w:w w:val="103"/>
          <w:sz w:val="24"/>
          <w:szCs w:val="24"/>
        </w:rPr>
        <w:t xml:space="preserve">и вынужденный покой. Фенологические фазы растений и влияние </w:t>
      </w:r>
      <w:r w:rsidRPr="001B2237">
        <w:rPr>
          <w:rFonts w:ascii="Times New Roman" w:hAnsi="Times New Roman" w:cs="Times New Roman"/>
          <w:color w:val="000000"/>
          <w:spacing w:val="-4"/>
          <w:w w:val="103"/>
          <w:sz w:val="24"/>
          <w:szCs w:val="24"/>
        </w:rPr>
        <w:t>на них климата и погоды.</w:t>
      </w:r>
      <w:r w:rsidR="00811650" w:rsidRPr="001B2237">
        <w:rPr>
          <w:rFonts w:ascii="Times New Roman" w:hAnsi="Times New Roman" w:cs="Times New Roman"/>
          <w:sz w:val="24"/>
          <w:szCs w:val="24"/>
        </w:rPr>
        <w:t xml:space="preserve"> Л</w:t>
      </w:r>
      <w:r w:rsidRPr="001B2237">
        <w:rPr>
          <w:rFonts w:ascii="Times New Roman" w:hAnsi="Times New Roman" w:cs="Times New Roman"/>
          <w:color w:val="000000"/>
          <w:spacing w:val="-5"/>
          <w:w w:val="103"/>
          <w:sz w:val="24"/>
          <w:szCs w:val="24"/>
        </w:rPr>
        <w:t>есная подстилка, озимые однолетники, глу</w:t>
      </w:r>
      <w:r w:rsidRPr="001B2237"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бокий и вынужденный покой, весеннее сокодвижение, яровые </w:t>
      </w:r>
      <w:r w:rsidRPr="001B2237">
        <w:rPr>
          <w:rFonts w:ascii="Times New Roman" w:hAnsi="Times New Roman" w:cs="Times New Roman"/>
          <w:color w:val="000000"/>
          <w:spacing w:val="-1"/>
          <w:w w:val="103"/>
          <w:sz w:val="24"/>
          <w:szCs w:val="24"/>
        </w:rPr>
        <w:t>однолетники, фенология</w:t>
      </w:r>
      <w:r w:rsidR="00811650" w:rsidRPr="001B2237">
        <w:rPr>
          <w:rFonts w:ascii="Times New Roman" w:hAnsi="Times New Roman" w:cs="Times New Roman"/>
          <w:color w:val="000000"/>
          <w:spacing w:val="-1"/>
          <w:w w:val="103"/>
          <w:sz w:val="24"/>
          <w:szCs w:val="24"/>
        </w:rPr>
        <w:t>.</w:t>
      </w:r>
    </w:p>
    <w:p w:rsidR="002068F9" w:rsidRPr="001B2237" w:rsidRDefault="002068F9" w:rsidP="001B2237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 xml:space="preserve">Изменение растений в течение жизни </w:t>
      </w:r>
      <w:r w:rsidRPr="001B2237">
        <w:rPr>
          <w:rFonts w:ascii="Times New Roman" w:hAnsi="Times New Roman" w:cs="Times New Roman"/>
          <w:b/>
          <w:bCs/>
          <w:color w:val="000000"/>
          <w:spacing w:val="17"/>
          <w:sz w:val="24"/>
          <w:szCs w:val="24"/>
        </w:rPr>
        <w:t>(1ч)</w:t>
      </w:r>
    </w:p>
    <w:p w:rsidR="002068F9" w:rsidRPr="001B2237" w:rsidRDefault="002068F9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color w:val="000000"/>
          <w:w w:val="103"/>
          <w:sz w:val="24"/>
          <w:szCs w:val="24"/>
        </w:rPr>
        <w:t>Периоды жизни и возрастные состояния растений. Значение различных экологических факторов для растений разных периодов жизни и возрастных состояний. Причины покоя семян. Усло</w:t>
      </w:r>
      <w:r w:rsidRPr="001B2237">
        <w:rPr>
          <w:rFonts w:ascii="Times New Roman" w:hAnsi="Times New Roman" w:cs="Times New Roman"/>
          <w:color w:val="000000"/>
          <w:spacing w:val="-1"/>
          <w:w w:val="103"/>
          <w:sz w:val="24"/>
          <w:szCs w:val="24"/>
        </w:rPr>
        <w:t>вия обитания и длительность возрастных состояний растений.</w:t>
      </w:r>
    </w:p>
    <w:p w:rsidR="002068F9" w:rsidRPr="001B2237" w:rsidRDefault="002068F9" w:rsidP="001B2237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</w:pPr>
      <w:r w:rsidRPr="001B2237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Разнообразие условий существования</w:t>
      </w:r>
      <w:r w:rsidRPr="001B2237">
        <w:rPr>
          <w:rFonts w:ascii="Times New Roman" w:hAnsi="Times New Roman" w:cs="Times New Roman"/>
          <w:sz w:val="24"/>
          <w:szCs w:val="24"/>
        </w:rPr>
        <w:t xml:space="preserve"> </w:t>
      </w:r>
      <w:r w:rsidRPr="001B2237"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  <w:t xml:space="preserve">и их влияние на разные этапы жизни растений </w:t>
      </w:r>
      <w:r w:rsidRPr="001B2237">
        <w:rPr>
          <w:rFonts w:ascii="Times New Roman" w:hAnsi="Times New Roman" w:cs="Times New Roman"/>
          <w:b/>
          <w:bCs/>
          <w:color w:val="000000"/>
          <w:spacing w:val="11"/>
          <w:sz w:val="24"/>
          <w:szCs w:val="24"/>
        </w:rPr>
        <w:t>(2ч)</w:t>
      </w:r>
    </w:p>
    <w:p w:rsidR="002068F9" w:rsidRPr="001B2237" w:rsidRDefault="002068F9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color w:val="000000"/>
          <w:spacing w:val="-3"/>
          <w:w w:val="104"/>
          <w:sz w:val="24"/>
          <w:szCs w:val="24"/>
        </w:rPr>
        <w:t>Разнообразие условий существования растений. Жизненное со</w:t>
      </w:r>
      <w:r w:rsidRPr="001B2237">
        <w:rPr>
          <w:rFonts w:ascii="Times New Roman" w:hAnsi="Times New Roman" w:cs="Times New Roman"/>
          <w:color w:val="000000"/>
          <w:spacing w:val="-1"/>
          <w:w w:val="104"/>
          <w:sz w:val="24"/>
          <w:szCs w:val="24"/>
        </w:rPr>
        <w:t>стояние растений как показатель условий их жизни. Уровни жиз</w:t>
      </w:r>
      <w:r w:rsidRPr="001B2237">
        <w:rPr>
          <w:rFonts w:ascii="Times New Roman" w:hAnsi="Times New Roman" w:cs="Times New Roman"/>
          <w:color w:val="000000"/>
          <w:spacing w:val="-2"/>
          <w:w w:val="104"/>
          <w:sz w:val="24"/>
          <w:szCs w:val="24"/>
        </w:rPr>
        <w:t>ненного состояния растений.</w:t>
      </w:r>
    </w:p>
    <w:p w:rsidR="002068F9" w:rsidRPr="001B2237" w:rsidRDefault="002068F9" w:rsidP="001B2237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>Жизненные формы растений (1 ч)</w:t>
      </w:r>
    </w:p>
    <w:p w:rsidR="002068F9" w:rsidRPr="001B2237" w:rsidRDefault="002068F9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color w:val="000000"/>
          <w:spacing w:val="-3"/>
          <w:w w:val="104"/>
          <w:sz w:val="24"/>
          <w:szCs w:val="24"/>
        </w:rPr>
        <w:lastRenderedPageBreak/>
        <w:t>Разнообразие жизненных форм растений. Разнообразие деревь</w:t>
      </w:r>
      <w:r w:rsidRPr="001B2237">
        <w:rPr>
          <w:rFonts w:ascii="Times New Roman" w:hAnsi="Times New Roman" w:cs="Times New Roman"/>
          <w:color w:val="000000"/>
          <w:spacing w:val="-2"/>
          <w:w w:val="104"/>
          <w:sz w:val="24"/>
          <w:szCs w:val="24"/>
        </w:rPr>
        <w:t xml:space="preserve">ев разных климатических зон. Жизненные формы растений своей </w:t>
      </w:r>
      <w:r w:rsidRPr="001B2237">
        <w:rPr>
          <w:rFonts w:ascii="Times New Roman" w:hAnsi="Times New Roman" w:cs="Times New Roman"/>
          <w:color w:val="000000"/>
          <w:spacing w:val="-4"/>
          <w:w w:val="104"/>
          <w:sz w:val="24"/>
          <w:szCs w:val="24"/>
        </w:rPr>
        <w:t>местности.</w:t>
      </w:r>
      <w:r w:rsidR="00811650" w:rsidRPr="001B2237">
        <w:rPr>
          <w:rFonts w:ascii="Times New Roman" w:hAnsi="Times New Roman" w:cs="Times New Roman"/>
          <w:sz w:val="24"/>
          <w:szCs w:val="24"/>
        </w:rPr>
        <w:t xml:space="preserve"> </w:t>
      </w:r>
      <w:r w:rsidR="00811650" w:rsidRPr="001B2237">
        <w:rPr>
          <w:rFonts w:ascii="Times New Roman" w:hAnsi="Times New Roman" w:cs="Times New Roman"/>
          <w:color w:val="000000"/>
          <w:spacing w:val="-6"/>
          <w:w w:val="104"/>
          <w:sz w:val="24"/>
          <w:szCs w:val="24"/>
        </w:rPr>
        <w:t>Ш</w:t>
      </w:r>
      <w:r w:rsidRPr="001B2237">
        <w:rPr>
          <w:rFonts w:ascii="Times New Roman" w:hAnsi="Times New Roman" w:cs="Times New Roman"/>
          <w:color w:val="000000"/>
          <w:spacing w:val="-6"/>
          <w:w w:val="104"/>
          <w:sz w:val="24"/>
          <w:szCs w:val="24"/>
        </w:rPr>
        <w:t>ироколиственные, мелколиственные, хвойные деревья; суккулентные стеблевые деревья; бутылочные и ро</w:t>
      </w:r>
      <w:r w:rsidRPr="001B2237">
        <w:rPr>
          <w:rFonts w:ascii="Times New Roman" w:hAnsi="Times New Roman" w:cs="Times New Roman"/>
          <w:color w:val="000000"/>
          <w:spacing w:val="-5"/>
          <w:w w:val="104"/>
          <w:sz w:val="24"/>
          <w:szCs w:val="24"/>
        </w:rPr>
        <w:t>зеточные деревья; деревья-душители и деревья-рощи.</w:t>
      </w:r>
    </w:p>
    <w:p w:rsidR="002068F9" w:rsidRPr="001B2237" w:rsidRDefault="002068F9" w:rsidP="001B2237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b/>
          <w:bCs/>
          <w:color w:val="000000"/>
          <w:spacing w:val="-13"/>
          <w:sz w:val="24"/>
          <w:szCs w:val="24"/>
        </w:rPr>
        <w:t xml:space="preserve">Растительные сообщества </w:t>
      </w:r>
      <w:r w:rsidRPr="001B2237">
        <w:rPr>
          <w:rFonts w:ascii="Times New Roman" w:hAnsi="Times New Roman" w:cs="Times New Roman"/>
          <w:b/>
          <w:bCs/>
          <w:color w:val="000000"/>
          <w:spacing w:val="10"/>
          <w:sz w:val="24"/>
          <w:szCs w:val="24"/>
        </w:rPr>
        <w:t>(3ч)</w:t>
      </w:r>
    </w:p>
    <w:p w:rsidR="002068F9" w:rsidRPr="001B2237" w:rsidRDefault="002068F9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color w:val="000000"/>
          <w:w w:val="103"/>
          <w:sz w:val="24"/>
          <w:szCs w:val="24"/>
        </w:rPr>
        <w:t>Растительные сообщества, их видовой состав. Естественные и искусственные растительные сообщества. Устойчивость расти</w:t>
      </w:r>
      <w:r w:rsidRPr="001B2237">
        <w:rPr>
          <w:rFonts w:ascii="Times New Roman" w:hAnsi="Times New Roman" w:cs="Times New Roman"/>
          <w:color w:val="000000"/>
          <w:spacing w:val="-4"/>
          <w:w w:val="103"/>
          <w:sz w:val="24"/>
          <w:szCs w:val="24"/>
        </w:rPr>
        <w:t>тельных сообществ. Взаимное влияние растений друг на друга в со</w:t>
      </w:r>
      <w:r w:rsidRPr="001B2237">
        <w:rPr>
          <w:rFonts w:ascii="Times New Roman" w:hAnsi="Times New Roman" w:cs="Times New Roman"/>
          <w:color w:val="000000"/>
          <w:spacing w:val="-3"/>
          <w:w w:val="103"/>
          <w:sz w:val="24"/>
          <w:szCs w:val="24"/>
        </w:rPr>
        <w:t>обществе. Количественные соотношения видов в растительном со</w:t>
      </w:r>
      <w:r w:rsidRPr="001B2237">
        <w:rPr>
          <w:rFonts w:ascii="Times New Roman" w:hAnsi="Times New Roman" w:cs="Times New Roman"/>
          <w:color w:val="000000"/>
          <w:w w:val="103"/>
          <w:sz w:val="24"/>
          <w:szCs w:val="24"/>
        </w:rPr>
        <w:t>обществе. Строение растительных сообществ: ярусность, слои</w:t>
      </w:r>
      <w:r w:rsidRPr="001B2237">
        <w:rPr>
          <w:rFonts w:ascii="Times New Roman" w:hAnsi="Times New Roman" w:cs="Times New Roman"/>
          <w:color w:val="000000"/>
          <w:spacing w:val="-1"/>
          <w:w w:val="103"/>
          <w:sz w:val="24"/>
          <w:szCs w:val="24"/>
        </w:rPr>
        <w:t>стость, горизонтальная расчлененность. Суточные и сезонные из</w:t>
      </w:r>
      <w:r w:rsidRPr="001B2237">
        <w:rPr>
          <w:rFonts w:ascii="Times New Roman" w:hAnsi="Times New Roman" w:cs="Times New Roman"/>
          <w:color w:val="000000"/>
          <w:spacing w:val="-2"/>
          <w:w w:val="103"/>
          <w:sz w:val="24"/>
          <w:szCs w:val="24"/>
        </w:rPr>
        <w:t>менения в растительных сообществах.</w:t>
      </w:r>
      <w:r w:rsidR="00811650" w:rsidRPr="001B2237">
        <w:rPr>
          <w:rFonts w:ascii="Times New Roman" w:hAnsi="Times New Roman" w:cs="Times New Roman"/>
          <w:sz w:val="24"/>
          <w:szCs w:val="24"/>
        </w:rPr>
        <w:t xml:space="preserve"> </w:t>
      </w:r>
      <w:r w:rsidRPr="001B2237">
        <w:rPr>
          <w:rFonts w:ascii="Times New Roman" w:hAnsi="Times New Roman" w:cs="Times New Roman"/>
          <w:color w:val="000000"/>
          <w:spacing w:val="-1"/>
          <w:w w:val="103"/>
          <w:sz w:val="24"/>
          <w:szCs w:val="24"/>
        </w:rPr>
        <w:t>Экскурсия. Строение растительного сообщества.</w:t>
      </w:r>
    </w:p>
    <w:p w:rsidR="002068F9" w:rsidRPr="001B2237" w:rsidRDefault="002068F9" w:rsidP="001B2237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>Охрана растительного мира (3 ч)</w:t>
      </w:r>
    </w:p>
    <w:p w:rsidR="002068F9" w:rsidRPr="001B2237" w:rsidRDefault="002068F9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color w:val="000000"/>
          <w:spacing w:val="-7"/>
          <w:w w:val="110"/>
          <w:sz w:val="24"/>
          <w:szCs w:val="24"/>
        </w:rPr>
        <w:t>Обеднение видового разнообразия растений. Редкие и охраня</w:t>
      </w:r>
      <w:r w:rsidRPr="001B2237">
        <w:rPr>
          <w:rFonts w:ascii="Times New Roman" w:hAnsi="Times New Roman" w:cs="Times New Roman"/>
          <w:color w:val="000000"/>
          <w:spacing w:val="-4"/>
          <w:w w:val="110"/>
          <w:sz w:val="24"/>
          <w:szCs w:val="24"/>
        </w:rPr>
        <w:t xml:space="preserve">емые растения. Охраняемые территории. Редкие и охраняемые </w:t>
      </w:r>
      <w:r w:rsidRPr="001B2237">
        <w:rPr>
          <w:rFonts w:ascii="Times New Roman" w:hAnsi="Times New Roman" w:cs="Times New Roman"/>
          <w:color w:val="000000"/>
          <w:spacing w:val="-8"/>
          <w:w w:val="110"/>
          <w:sz w:val="24"/>
          <w:szCs w:val="24"/>
        </w:rPr>
        <w:t>растения своей местности.</w:t>
      </w:r>
    </w:p>
    <w:p w:rsidR="00263082" w:rsidRPr="00EF2E96" w:rsidRDefault="00263082" w:rsidP="00373ABC">
      <w:pPr>
        <w:shd w:val="clear" w:color="auto" w:fill="FFFFFF"/>
        <w:spacing w:after="0" w:line="240" w:lineRule="auto"/>
        <w:ind w:right="-131"/>
        <w:jc w:val="both"/>
        <w:rPr>
          <w:rFonts w:ascii="Times New Roman" w:hAnsi="Times New Roman"/>
          <w:sz w:val="24"/>
          <w:szCs w:val="24"/>
        </w:rPr>
      </w:pPr>
    </w:p>
    <w:p w:rsidR="00263082" w:rsidRPr="00263082" w:rsidRDefault="00263082" w:rsidP="00373ABC">
      <w:pPr>
        <w:pStyle w:val="a4"/>
        <w:spacing w:after="0" w:line="276" w:lineRule="auto"/>
        <w:ind w:left="0"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F2E96">
        <w:rPr>
          <w:rFonts w:ascii="Times New Roman" w:eastAsia="Times New Roman" w:hAnsi="Times New Roman"/>
          <w:b/>
          <w:sz w:val="28"/>
          <w:szCs w:val="28"/>
          <w:lang w:eastAsia="ru-RU"/>
        </w:rPr>
        <w:t>7класс (35 часов)</w:t>
      </w:r>
    </w:p>
    <w:p w:rsidR="00263082" w:rsidRPr="001B2237" w:rsidRDefault="00263082" w:rsidP="001B223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63082" w:rsidRPr="001B2237" w:rsidRDefault="00263082" w:rsidP="001B2237">
      <w:pPr>
        <w:pStyle w:val="c29"/>
        <w:spacing w:before="0" w:beforeAutospacing="0" w:after="0" w:afterAutospacing="0"/>
        <w:ind w:firstLine="709"/>
        <w:jc w:val="both"/>
        <w:rPr>
          <w:b/>
        </w:rPr>
      </w:pPr>
      <w:r w:rsidRPr="001B2237">
        <w:rPr>
          <w:rStyle w:val="c14"/>
          <w:b/>
        </w:rPr>
        <w:t>Экология животных: раздел науки</w:t>
      </w:r>
      <w:r w:rsidR="00EF2E96" w:rsidRPr="001B2237">
        <w:rPr>
          <w:rStyle w:val="c14"/>
          <w:b/>
        </w:rPr>
        <w:t xml:space="preserve"> и учебный предмет</w:t>
      </w:r>
      <w:r w:rsidRPr="001B2237">
        <w:rPr>
          <w:rStyle w:val="c14"/>
          <w:b/>
        </w:rPr>
        <w:t xml:space="preserve"> (1ч)</w:t>
      </w:r>
    </w:p>
    <w:p w:rsidR="00263082" w:rsidRPr="001B2237" w:rsidRDefault="00263082" w:rsidP="001B2237">
      <w:pPr>
        <w:pStyle w:val="c86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t>Экология животных как раздел науки. Биосферная роль животных на планете Земля. Многообразие влияния животных на окружающую среду. Особенности взаимодействия животных с окружающей средой. Экология животных как учебный предмет.</w:t>
      </w:r>
    </w:p>
    <w:p w:rsidR="00263082" w:rsidRPr="001B2237" w:rsidRDefault="00263082" w:rsidP="001B2237">
      <w:pPr>
        <w:pStyle w:val="c63"/>
        <w:spacing w:before="0" w:beforeAutospacing="0" w:after="0" w:afterAutospacing="0"/>
        <w:ind w:firstLine="709"/>
        <w:jc w:val="both"/>
        <w:rPr>
          <w:b/>
        </w:rPr>
      </w:pPr>
      <w:r w:rsidRPr="001B2237">
        <w:rPr>
          <w:rStyle w:val="c14"/>
          <w:b/>
        </w:rPr>
        <w:t>Условия существования животных (4ч)</w:t>
      </w:r>
    </w:p>
    <w:p w:rsidR="00263082" w:rsidRPr="001B2237" w:rsidRDefault="00263082" w:rsidP="001B2237">
      <w:pPr>
        <w:pStyle w:val="c17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t>Многообразие условий обитания. Среды жизни. Взаимосвязи организма и среды обитания. Предельные условия существования животных.</w:t>
      </w:r>
      <w:r w:rsidR="00EF2E96" w:rsidRPr="001B2237">
        <w:rPr>
          <w:rStyle w:val="c14"/>
        </w:rPr>
        <w:t xml:space="preserve"> И</w:t>
      </w:r>
      <w:r w:rsidRPr="001B2237">
        <w:rPr>
          <w:rStyle w:val="c14"/>
        </w:rPr>
        <w:t>зменчивость условий, автотрофы, гетеротрофы, пассивное питание, активное питание.</w:t>
      </w:r>
      <w:r w:rsidR="00EF2E96" w:rsidRPr="001B2237">
        <w:rPr>
          <w:rStyle w:val="c14"/>
        </w:rPr>
        <w:t xml:space="preserve"> </w:t>
      </w:r>
      <w:r w:rsidRPr="001B2237">
        <w:rPr>
          <w:rStyle w:val="c14"/>
        </w:rPr>
        <w:t>Экскурсия</w:t>
      </w:r>
      <w:r w:rsidR="00EF2E96" w:rsidRPr="001B2237">
        <w:rPr>
          <w:rStyle w:val="c14"/>
          <w:b/>
        </w:rPr>
        <w:t xml:space="preserve"> «</w:t>
      </w:r>
      <w:r w:rsidR="00EF2E96" w:rsidRPr="001B2237">
        <w:rPr>
          <w:rStyle w:val="c14"/>
        </w:rPr>
        <w:t>Условия обитания животных».</w:t>
      </w:r>
      <w:r w:rsidRPr="001B2237">
        <w:rPr>
          <w:rStyle w:val="c14"/>
        </w:rPr>
        <w:t xml:space="preserve"> </w:t>
      </w:r>
    </w:p>
    <w:p w:rsidR="00263082" w:rsidRPr="001B2237" w:rsidRDefault="00EF2E96" w:rsidP="001B2237">
      <w:pPr>
        <w:pStyle w:val="c45"/>
        <w:spacing w:before="0" w:beforeAutospacing="0" w:after="0" w:afterAutospacing="0"/>
        <w:ind w:firstLine="709"/>
        <w:jc w:val="both"/>
        <w:rPr>
          <w:b/>
        </w:rPr>
      </w:pPr>
      <w:r w:rsidRPr="001B2237">
        <w:rPr>
          <w:rStyle w:val="c14"/>
          <w:b/>
        </w:rPr>
        <w:t>Среда</w:t>
      </w:r>
      <w:r w:rsidR="00263082" w:rsidRPr="001B2237">
        <w:rPr>
          <w:rStyle w:val="c14"/>
          <w:b/>
        </w:rPr>
        <w:t xml:space="preserve"> жизни (5ч)</w:t>
      </w:r>
    </w:p>
    <w:p w:rsidR="00263082" w:rsidRPr="001B2237" w:rsidRDefault="00263082" w:rsidP="001B2237">
      <w:pPr>
        <w:pStyle w:val="c86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t>Наземная среда обитания. Животный мир суши. Особенность условий обитания и разнообразие животных тундры, лесов умеренной зоны, степей, саванн и прерий, пустынь, тропических лесов, горных областей.</w:t>
      </w:r>
    </w:p>
    <w:p w:rsidR="00263082" w:rsidRPr="001B2237" w:rsidRDefault="00263082" w:rsidP="001B2237">
      <w:pPr>
        <w:pStyle w:val="c39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t>Водная среда обитания. Условия обитания животных в воде. Отличия от условий обитания на суше. Приспособление животных к жизни в воде. Особенности жизни животных в морях и океанах, в пресных водоемах.</w:t>
      </w:r>
    </w:p>
    <w:p w:rsidR="00263082" w:rsidRPr="001B2237" w:rsidRDefault="00263082" w:rsidP="001B2237">
      <w:pPr>
        <w:pStyle w:val="c170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t>Почва как среда обитания животных. Животный мир почвы. Приспособления у животных к жизни в почве. Почвенные животные и плодородие почвы.</w:t>
      </w:r>
    </w:p>
    <w:p w:rsidR="00263082" w:rsidRPr="001B2237" w:rsidRDefault="00263082" w:rsidP="001B2237">
      <w:pPr>
        <w:pStyle w:val="c86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t>Живой организм как среда обитания животных. Приспособления у животных к жизни в живых организмах.</w:t>
      </w:r>
    </w:p>
    <w:p w:rsidR="00263082" w:rsidRPr="001B2237" w:rsidRDefault="00EF2E96" w:rsidP="001B2237">
      <w:pPr>
        <w:pStyle w:val="c65"/>
        <w:spacing w:before="0" w:beforeAutospacing="0" w:after="0" w:afterAutospacing="0"/>
        <w:ind w:firstLine="709"/>
        <w:jc w:val="both"/>
      </w:pPr>
      <w:r w:rsidRPr="001B2237">
        <w:rPr>
          <w:rStyle w:val="c1"/>
        </w:rPr>
        <w:t>В</w:t>
      </w:r>
      <w:r w:rsidR="00263082" w:rsidRPr="001B2237">
        <w:rPr>
          <w:rStyle w:val="c1"/>
        </w:rPr>
        <w:t xml:space="preserve">идовое </w:t>
      </w:r>
      <w:r w:rsidR="00263082" w:rsidRPr="001B2237">
        <w:rPr>
          <w:rStyle w:val="c14"/>
        </w:rPr>
        <w:t>разнообразие, природно-химические зоны Земли, суша, водоемы как жилище, бентос, планктон, почва как специфическая среда обитания животных.</w:t>
      </w:r>
    </w:p>
    <w:p w:rsidR="00263082" w:rsidRPr="001B2237" w:rsidRDefault="00263082" w:rsidP="001B2237">
      <w:pPr>
        <w:pStyle w:val="c154"/>
        <w:spacing w:before="0" w:beforeAutospacing="0" w:after="0" w:afterAutospacing="0"/>
        <w:ind w:firstLine="709"/>
        <w:jc w:val="both"/>
        <w:rPr>
          <w:b/>
        </w:rPr>
      </w:pPr>
      <w:r w:rsidRPr="001B2237">
        <w:rPr>
          <w:rStyle w:val="c14"/>
          <w:b/>
        </w:rPr>
        <w:t>Жилища в жизни животных (1ч)</w:t>
      </w:r>
    </w:p>
    <w:p w:rsidR="00263082" w:rsidRPr="001B2237" w:rsidRDefault="00263082" w:rsidP="001B2237">
      <w:pPr>
        <w:pStyle w:val="c131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lastRenderedPageBreak/>
        <w:t>Жилище как среда обитания и одно из важнейших условий существования животных. Разнообразие жилищ: дупло, нора, логово, лежбище, лежка, гнездо.</w:t>
      </w:r>
    </w:p>
    <w:p w:rsidR="00263082" w:rsidRPr="001B2237" w:rsidRDefault="00373ABC" w:rsidP="001B2237">
      <w:pPr>
        <w:pStyle w:val="c139"/>
        <w:spacing w:before="0" w:beforeAutospacing="0" w:after="0" w:afterAutospacing="0"/>
        <w:ind w:firstLine="709"/>
        <w:jc w:val="both"/>
        <w:rPr>
          <w:b/>
        </w:rPr>
      </w:pPr>
      <w:r w:rsidRPr="001B2237">
        <w:rPr>
          <w:rStyle w:val="c14"/>
          <w:b/>
        </w:rPr>
        <w:t>Биотически</w:t>
      </w:r>
      <w:r w:rsidR="00263082" w:rsidRPr="001B2237">
        <w:rPr>
          <w:rStyle w:val="c14"/>
          <w:b/>
        </w:rPr>
        <w:t xml:space="preserve">е экологические </w:t>
      </w:r>
      <w:r w:rsidR="00485EC6" w:rsidRPr="001B2237">
        <w:rPr>
          <w:rStyle w:val="c14"/>
          <w:b/>
        </w:rPr>
        <w:t>факторы</w:t>
      </w:r>
      <w:r w:rsidR="00EF2E96" w:rsidRPr="001B2237">
        <w:rPr>
          <w:rStyle w:val="c14"/>
          <w:b/>
        </w:rPr>
        <w:t xml:space="preserve"> в жизни животных</w:t>
      </w:r>
      <w:r w:rsidR="00485EC6" w:rsidRPr="001B2237">
        <w:rPr>
          <w:rStyle w:val="c14"/>
          <w:b/>
        </w:rPr>
        <w:t xml:space="preserve"> </w:t>
      </w:r>
      <w:r w:rsidR="00263082" w:rsidRPr="001B2237">
        <w:rPr>
          <w:rStyle w:val="c14"/>
          <w:b/>
        </w:rPr>
        <w:t>(Зч)</w:t>
      </w:r>
    </w:p>
    <w:p w:rsidR="00263082" w:rsidRPr="001B2237" w:rsidRDefault="00263082" w:rsidP="001B2237">
      <w:pPr>
        <w:pStyle w:val="c86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t>Животные и растения. Взаимное влияние животных и растений. Значение животных в жизни растений. Растения в жизни животных.</w:t>
      </w:r>
    </w:p>
    <w:p w:rsidR="00263082" w:rsidRPr="001B2237" w:rsidRDefault="00263082" w:rsidP="001B2237">
      <w:pPr>
        <w:pStyle w:val="c76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t>Взаимоотношения между животными. Внутривидовые взаимоотношения, связанные с размножением. Взаимоотношения между родителями и потомством. Групповой образ жизни, лидерство и подчиненность.</w:t>
      </w:r>
    </w:p>
    <w:p w:rsidR="00263082" w:rsidRPr="001B2237" w:rsidRDefault="00263082" w:rsidP="001B2237">
      <w:pPr>
        <w:pStyle w:val="c86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t>Отношения между животными различных видов. Различные формы взаимодействия между животными. Пищевые связи. Хищники и жертвы. Отношения «паразит — хозяин». Нахлебничество. Квартирантство. Конкурентные и взаимовыгодные отношения между животными.</w:t>
      </w:r>
    </w:p>
    <w:p w:rsidR="00263082" w:rsidRPr="001B2237" w:rsidRDefault="00263082" w:rsidP="001B2237">
      <w:pPr>
        <w:pStyle w:val="c25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t>Животные и микроорганизмы. Роль микроорганизмов в жизни животных. Бактериальные и грибковые заболевания животных.</w:t>
      </w:r>
    </w:p>
    <w:p w:rsidR="00263082" w:rsidRPr="001B2237" w:rsidRDefault="00485EC6" w:rsidP="001B2237">
      <w:pPr>
        <w:pStyle w:val="c138"/>
        <w:spacing w:before="0" w:beforeAutospacing="0" w:after="0" w:afterAutospacing="0"/>
        <w:ind w:firstLine="709"/>
        <w:jc w:val="both"/>
        <w:rPr>
          <w:b/>
        </w:rPr>
      </w:pPr>
      <w:r w:rsidRPr="001B2237">
        <w:rPr>
          <w:rStyle w:val="c14"/>
          <w:b/>
        </w:rPr>
        <w:t xml:space="preserve">Свет в жизни </w:t>
      </w:r>
      <w:r w:rsidR="00EF2E96" w:rsidRPr="001B2237">
        <w:rPr>
          <w:rStyle w:val="c14"/>
          <w:b/>
        </w:rPr>
        <w:t>животных (1</w:t>
      </w:r>
      <w:r w:rsidR="00263082" w:rsidRPr="001B2237">
        <w:rPr>
          <w:rStyle w:val="c14"/>
          <w:b/>
        </w:rPr>
        <w:t>ч)</w:t>
      </w:r>
    </w:p>
    <w:p w:rsidR="00263082" w:rsidRPr="001B2237" w:rsidRDefault="00263082" w:rsidP="001B2237">
      <w:pPr>
        <w:pStyle w:val="c123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t>Отношение животных к свету. Свет как экологический фактор. Дневные и ночные животные. Особенности распространения животных в зависимости от светового режима.</w:t>
      </w:r>
    </w:p>
    <w:p w:rsidR="00263082" w:rsidRPr="001B2237" w:rsidRDefault="00263082" w:rsidP="001B2237">
      <w:pPr>
        <w:pStyle w:val="c117"/>
        <w:spacing w:before="0" w:beforeAutospacing="0" w:after="0" w:afterAutospacing="0"/>
        <w:ind w:firstLine="709"/>
        <w:jc w:val="both"/>
        <w:rPr>
          <w:b/>
        </w:rPr>
      </w:pPr>
      <w:r w:rsidRPr="001B2237">
        <w:rPr>
          <w:rStyle w:val="c14"/>
          <w:b/>
        </w:rPr>
        <w:t>Вода в жизни животных (2 ч)</w:t>
      </w:r>
    </w:p>
    <w:p w:rsidR="00263082" w:rsidRPr="001B2237" w:rsidRDefault="00263082" w:rsidP="001B2237">
      <w:pPr>
        <w:pStyle w:val="c86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t>Значение воды в жизни животных. Вода как необходимое условие жизни животных. Влажност</w:t>
      </w:r>
      <w:r w:rsidR="00EF2E96" w:rsidRPr="001B2237">
        <w:rPr>
          <w:rStyle w:val="c14"/>
        </w:rPr>
        <w:t>ь как экологический фактор. Эко</w:t>
      </w:r>
      <w:r w:rsidRPr="001B2237">
        <w:rPr>
          <w:rStyle w:val="c14"/>
        </w:rPr>
        <w:t>логические группы животных по отношению к воде. Приспособление животных к различным условиям влажности. Поступление воды в организм животного и ее выделение.</w:t>
      </w:r>
    </w:p>
    <w:p w:rsidR="00263082" w:rsidRPr="001B2237" w:rsidRDefault="00263082" w:rsidP="001B2237">
      <w:pPr>
        <w:pStyle w:val="c165"/>
        <w:spacing w:before="0" w:beforeAutospacing="0" w:after="0" w:afterAutospacing="0"/>
        <w:ind w:firstLine="709"/>
        <w:jc w:val="both"/>
        <w:rPr>
          <w:b/>
        </w:rPr>
      </w:pPr>
      <w:r w:rsidRPr="001B2237">
        <w:rPr>
          <w:rStyle w:val="c14"/>
          <w:b/>
        </w:rPr>
        <w:t>Температура в жизни животных (2ч)</w:t>
      </w:r>
    </w:p>
    <w:p w:rsidR="00263082" w:rsidRPr="001B2237" w:rsidRDefault="00263082" w:rsidP="001B2237">
      <w:pPr>
        <w:pStyle w:val="c90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t>Значение тепла для жизнедеятельности животных. Температура как экологический фактор. Экологические группы животных по отношению к теплу. Холоднокровные и теплокровные животные. Реакции животных на изменения температуры. Способы регуляции теплоотдачи у животных.</w:t>
      </w:r>
      <w:r w:rsidR="00EF2E96" w:rsidRPr="001B2237">
        <w:rPr>
          <w:rStyle w:val="c14"/>
        </w:rPr>
        <w:t xml:space="preserve"> С</w:t>
      </w:r>
      <w:r w:rsidRPr="001B2237">
        <w:rPr>
          <w:rStyle w:val="c14"/>
        </w:rPr>
        <w:t>пячка, оцепенение</w:t>
      </w:r>
      <w:r w:rsidR="00EF2E96" w:rsidRPr="001B2237">
        <w:rPr>
          <w:rStyle w:val="c14"/>
        </w:rPr>
        <w:t>.</w:t>
      </w:r>
      <w:r w:rsidRPr="001B2237">
        <w:rPr>
          <w:rStyle w:val="c14"/>
        </w:rPr>
        <w:t xml:space="preserve"> </w:t>
      </w:r>
    </w:p>
    <w:p w:rsidR="00263082" w:rsidRPr="001B2237" w:rsidRDefault="00263082" w:rsidP="001B2237">
      <w:pPr>
        <w:pStyle w:val="c150"/>
        <w:spacing w:before="0" w:beforeAutospacing="0" w:after="0" w:afterAutospacing="0"/>
        <w:ind w:firstLine="709"/>
        <w:jc w:val="both"/>
        <w:rPr>
          <w:b/>
        </w:rPr>
      </w:pPr>
      <w:r w:rsidRPr="001B2237">
        <w:rPr>
          <w:rStyle w:val="c14"/>
          <w:b/>
        </w:rPr>
        <w:t>Кислород в жизни животных (1ч)</w:t>
      </w:r>
    </w:p>
    <w:p w:rsidR="00263082" w:rsidRPr="001B2237" w:rsidRDefault="00263082" w:rsidP="001B2237">
      <w:pPr>
        <w:pStyle w:val="c182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t>Значение воздуха в жизни животных. Газовый состав и движение масс воздуха как экологические факторы в жизни животных. Кислород и углекислый газ в жизни животных. Приспособления у животных к извлечению кислорода из окружающей среды. Дыхание животных.</w:t>
      </w:r>
    </w:p>
    <w:p w:rsidR="00263082" w:rsidRPr="001B2237" w:rsidRDefault="00485EC6" w:rsidP="001B2237">
      <w:pPr>
        <w:pStyle w:val="c125"/>
        <w:spacing w:before="0" w:beforeAutospacing="0" w:after="0" w:afterAutospacing="0"/>
        <w:ind w:firstLine="709"/>
        <w:jc w:val="both"/>
        <w:rPr>
          <w:b/>
        </w:rPr>
      </w:pPr>
      <w:r w:rsidRPr="001B2237">
        <w:rPr>
          <w:rStyle w:val="c14"/>
          <w:b/>
        </w:rPr>
        <w:t xml:space="preserve">Сезонные </w:t>
      </w:r>
      <w:r w:rsidR="00EF2E96" w:rsidRPr="001B2237">
        <w:rPr>
          <w:rStyle w:val="c14"/>
          <w:b/>
        </w:rPr>
        <w:t xml:space="preserve">изменения </w:t>
      </w:r>
      <w:r w:rsidR="00263082" w:rsidRPr="001B2237">
        <w:rPr>
          <w:rStyle w:val="c14"/>
          <w:b/>
        </w:rPr>
        <w:t>в жизни животных (4 ч)</w:t>
      </w:r>
    </w:p>
    <w:p w:rsidR="00263082" w:rsidRPr="001B2237" w:rsidRDefault="00263082" w:rsidP="001B2237">
      <w:pPr>
        <w:pStyle w:val="c86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t>Сезонные изменения в жизни животных как приспособление к меняющимся условиям существования. Оцепенение. Спячка. Приспособления морфологические, физиологические и поведенческие. Миграции как приспособление к сезонным изменениям условий обитания.</w:t>
      </w:r>
    </w:p>
    <w:p w:rsidR="00263082" w:rsidRPr="001B2237" w:rsidRDefault="00263082" w:rsidP="001B2237">
      <w:pPr>
        <w:pStyle w:val="c160"/>
        <w:spacing w:before="0" w:beforeAutospacing="0" w:after="0" w:afterAutospacing="0"/>
        <w:ind w:firstLine="709"/>
        <w:jc w:val="both"/>
        <w:rPr>
          <w:b/>
        </w:rPr>
      </w:pPr>
      <w:r w:rsidRPr="001B2237">
        <w:rPr>
          <w:rStyle w:val="c14"/>
          <w:b/>
        </w:rPr>
        <w:t>Численность животных (3 ч)</w:t>
      </w:r>
    </w:p>
    <w:p w:rsidR="00263082" w:rsidRPr="001B2237" w:rsidRDefault="00263082" w:rsidP="001B2237">
      <w:pPr>
        <w:pStyle w:val="c86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t>Популяции животных. Плотность популяции. Численность популяции. Колебания численности. Динамика численности различных животных.</w:t>
      </w:r>
      <w:r w:rsidR="00EF2E96" w:rsidRPr="001B2237">
        <w:rPr>
          <w:rStyle w:val="c14"/>
        </w:rPr>
        <w:t xml:space="preserve"> О</w:t>
      </w:r>
      <w:r w:rsidRPr="001B2237">
        <w:rPr>
          <w:rStyle w:val="c14"/>
        </w:rPr>
        <w:t>бласть распространения, неоднородность</w:t>
      </w:r>
      <w:r w:rsidR="00EF2E96" w:rsidRPr="001B2237">
        <w:rPr>
          <w:rStyle w:val="c14"/>
        </w:rPr>
        <w:t xml:space="preserve"> </w:t>
      </w:r>
      <w:r w:rsidRPr="001B2237">
        <w:rPr>
          <w:rStyle w:val="c14"/>
        </w:rPr>
        <w:t>среды, плотность населения, численность популяции, динамика</w:t>
      </w:r>
      <w:r w:rsidR="00EF2E96" w:rsidRPr="001B2237">
        <w:rPr>
          <w:rStyle w:val="c14"/>
        </w:rPr>
        <w:t xml:space="preserve"> </w:t>
      </w:r>
      <w:r w:rsidRPr="001B2237">
        <w:rPr>
          <w:rStyle w:val="c14"/>
        </w:rPr>
        <w:t>численности.</w:t>
      </w:r>
    </w:p>
    <w:p w:rsidR="00263082" w:rsidRPr="001B2237" w:rsidRDefault="00263082" w:rsidP="001B2237">
      <w:pPr>
        <w:pStyle w:val="c160"/>
        <w:spacing w:before="0" w:beforeAutospacing="0" w:after="0" w:afterAutospacing="0"/>
        <w:ind w:firstLine="709"/>
        <w:jc w:val="both"/>
        <w:rPr>
          <w:b/>
        </w:rPr>
      </w:pPr>
      <w:r w:rsidRPr="001B2237">
        <w:rPr>
          <w:rStyle w:val="c14"/>
          <w:b/>
        </w:rPr>
        <w:t>Из</w:t>
      </w:r>
      <w:r w:rsidR="00EF2E96" w:rsidRPr="001B2237">
        <w:rPr>
          <w:rStyle w:val="c14"/>
          <w:b/>
        </w:rPr>
        <w:t>менения в животном мире Земли (6</w:t>
      </w:r>
      <w:r w:rsidRPr="001B2237">
        <w:rPr>
          <w:rStyle w:val="c14"/>
          <w:b/>
        </w:rPr>
        <w:t xml:space="preserve"> ч</w:t>
      </w:r>
      <w:r w:rsidR="00EF2E96" w:rsidRPr="001B2237">
        <w:rPr>
          <w:rStyle w:val="c14"/>
          <w:b/>
        </w:rPr>
        <w:t xml:space="preserve"> + 1 ч</w:t>
      </w:r>
      <w:r w:rsidRPr="001B2237">
        <w:rPr>
          <w:rStyle w:val="c14"/>
          <w:b/>
        </w:rPr>
        <w:t>)</w:t>
      </w:r>
    </w:p>
    <w:p w:rsidR="00263082" w:rsidRPr="001B2237" w:rsidRDefault="00263082" w:rsidP="001B2237">
      <w:pPr>
        <w:pStyle w:val="c38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lastRenderedPageBreak/>
        <w:t>Многочисленные и малочисленные виды. Причины сокращения численности видов. Естественное и искусственное изменение условий обитания. Охрана животных.</w:t>
      </w:r>
    </w:p>
    <w:p w:rsidR="004659EC" w:rsidRDefault="00263082" w:rsidP="001B2237">
      <w:pPr>
        <w:pStyle w:val="c86"/>
        <w:spacing w:before="0" w:beforeAutospacing="0" w:after="0" w:afterAutospacing="0"/>
        <w:ind w:firstLine="709"/>
        <w:jc w:val="both"/>
        <w:rPr>
          <w:rStyle w:val="c14"/>
        </w:rPr>
      </w:pPr>
      <w:r w:rsidRPr="001B2237">
        <w:rPr>
          <w:rStyle w:val="c14"/>
        </w:rPr>
        <w:t>Животные и человек. История становления взаимоотношений человека и животных. Одомашнивание животных. Редкие и охраняемые животные. Красная книга. Охраняемые территории России и ряда зарубежных стран. Региональные охраняемые территории</w:t>
      </w:r>
      <w:r w:rsidR="00EF2E96" w:rsidRPr="001B2237">
        <w:rPr>
          <w:rStyle w:val="c14"/>
        </w:rPr>
        <w:t>. Экскурсия в краеведческий музей.</w:t>
      </w:r>
    </w:p>
    <w:p w:rsidR="001B2237" w:rsidRPr="001B2237" w:rsidRDefault="001B2237" w:rsidP="001B2237">
      <w:pPr>
        <w:pStyle w:val="c86"/>
        <w:spacing w:before="0" w:beforeAutospacing="0" w:after="0" w:afterAutospacing="0"/>
        <w:ind w:firstLine="709"/>
        <w:jc w:val="both"/>
        <w:rPr>
          <w:rStyle w:val="c14"/>
        </w:rPr>
      </w:pPr>
    </w:p>
    <w:p w:rsidR="00263082" w:rsidRPr="00373ABC" w:rsidRDefault="00263082" w:rsidP="00373ABC">
      <w:pPr>
        <w:pStyle w:val="c80"/>
        <w:spacing w:before="0" w:beforeAutospacing="0" w:after="0" w:afterAutospacing="0" w:line="276" w:lineRule="auto"/>
        <w:ind w:firstLine="567"/>
        <w:jc w:val="both"/>
        <w:rPr>
          <w:b/>
          <w:bCs/>
          <w:sz w:val="28"/>
          <w:szCs w:val="28"/>
        </w:rPr>
      </w:pPr>
      <w:r w:rsidRPr="00373ABC">
        <w:rPr>
          <w:b/>
          <w:bCs/>
          <w:sz w:val="28"/>
          <w:szCs w:val="28"/>
        </w:rPr>
        <w:t>8 класс</w:t>
      </w:r>
      <w:r w:rsidR="004659EC" w:rsidRPr="00373ABC">
        <w:rPr>
          <w:b/>
          <w:bCs/>
          <w:sz w:val="28"/>
          <w:szCs w:val="28"/>
        </w:rPr>
        <w:t xml:space="preserve"> (35 часов)</w:t>
      </w:r>
    </w:p>
    <w:p w:rsidR="004659EC" w:rsidRPr="001B2237" w:rsidRDefault="004659EC" w:rsidP="001B2237">
      <w:pPr>
        <w:pStyle w:val="c80"/>
        <w:spacing w:before="0" w:beforeAutospacing="0" w:after="0" w:afterAutospacing="0"/>
        <w:ind w:firstLine="709"/>
        <w:jc w:val="both"/>
      </w:pPr>
    </w:p>
    <w:p w:rsidR="00263082" w:rsidRPr="001B2237" w:rsidRDefault="00263082" w:rsidP="001B2237">
      <w:pPr>
        <w:pStyle w:val="c104"/>
        <w:spacing w:before="0" w:beforeAutospacing="0" w:after="0" w:afterAutospacing="0"/>
        <w:ind w:firstLine="709"/>
        <w:jc w:val="both"/>
        <w:rPr>
          <w:b/>
        </w:rPr>
      </w:pPr>
      <w:r w:rsidRPr="001B2237">
        <w:rPr>
          <w:rStyle w:val="c14"/>
          <w:b/>
        </w:rPr>
        <w:t>Введение (1 ч)</w:t>
      </w:r>
    </w:p>
    <w:p w:rsidR="00263082" w:rsidRPr="001B2237" w:rsidRDefault="00263082" w:rsidP="001B2237">
      <w:pPr>
        <w:pStyle w:val="c54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t>Место курса «Экология человека. Культура здоровья» в группе дисциплин естественно-научного цикла. Значимость и практическая направленность курса.</w:t>
      </w:r>
    </w:p>
    <w:p w:rsidR="00263082" w:rsidRPr="001B2237" w:rsidRDefault="00263082" w:rsidP="001B2237">
      <w:pPr>
        <w:pStyle w:val="c104"/>
        <w:spacing w:before="0" w:beforeAutospacing="0" w:after="0" w:afterAutospacing="0"/>
        <w:ind w:firstLine="709"/>
        <w:jc w:val="both"/>
        <w:rPr>
          <w:b/>
        </w:rPr>
      </w:pPr>
      <w:r w:rsidRPr="001B2237">
        <w:rPr>
          <w:rStyle w:val="c14"/>
          <w:b/>
        </w:rPr>
        <w:t>Окружающая</w:t>
      </w:r>
      <w:r w:rsidR="004659EC" w:rsidRPr="001B2237">
        <w:rPr>
          <w:rStyle w:val="c14"/>
          <w:b/>
        </w:rPr>
        <w:t xml:space="preserve"> среда и здоровье человека (7</w:t>
      </w:r>
      <w:r w:rsidRPr="001B2237">
        <w:rPr>
          <w:rStyle w:val="c14"/>
          <w:b/>
        </w:rPr>
        <w:t xml:space="preserve"> ч)</w:t>
      </w:r>
    </w:p>
    <w:p w:rsidR="00263082" w:rsidRPr="001B2237" w:rsidRDefault="00263082" w:rsidP="001B2237">
      <w:pPr>
        <w:pStyle w:val="c86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t>Экология человека как научное направление, включающее биологическую, социальную и прикладную составляющие. Классификация экологических факторов: абиотические, биотические, антропогенные.</w:t>
      </w:r>
    </w:p>
    <w:p w:rsidR="00263082" w:rsidRPr="001B2237" w:rsidRDefault="00263082" w:rsidP="001B2237">
      <w:pPr>
        <w:pStyle w:val="c86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t>Человек как биосоциальное существо. Связь природной и социальной среды со здоровьем (физическим, психическим, социальным). Образ жизни. Здоровье. Здоровый образ жизни.</w:t>
      </w:r>
    </w:p>
    <w:p w:rsidR="00263082" w:rsidRPr="001B2237" w:rsidRDefault="00263082" w:rsidP="001B2237">
      <w:pPr>
        <w:pStyle w:val="c86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t>История развития представлений о здоровом образе жизни. Этапы развития взаимоотношений человека с природой.</w:t>
      </w:r>
    </w:p>
    <w:p w:rsidR="00263082" w:rsidRPr="001B2237" w:rsidRDefault="00263082" w:rsidP="001B2237">
      <w:pPr>
        <w:pStyle w:val="c89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t>Характеристика основных адаптивных типов человека. Расы человека: негроидная, европеоидная, монголоидная. Этнография.</w:t>
      </w:r>
    </w:p>
    <w:p w:rsidR="00263082" w:rsidRPr="001B2237" w:rsidRDefault="00263082" w:rsidP="001B2237">
      <w:pPr>
        <w:pStyle w:val="c66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t>Климат и здоровье. Биометеорология. Экстремальные факторы: перегрузки, невесомость, электрические и магнитные поля, ионизирующая радиация.</w:t>
      </w:r>
    </w:p>
    <w:p w:rsidR="00263082" w:rsidRPr="001B2237" w:rsidRDefault="00263082" w:rsidP="001B2237">
      <w:pPr>
        <w:pStyle w:val="c89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t>Вредные привычки, пагубные пристрастия: табакокурение, употребление алкоголя и наркотических веществ.</w:t>
      </w:r>
    </w:p>
    <w:p w:rsidR="00263082" w:rsidRPr="001B2237" w:rsidRDefault="00263082" w:rsidP="001B2237">
      <w:pPr>
        <w:pStyle w:val="c34"/>
        <w:spacing w:before="0" w:beforeAutospacing="0" w:after="0" w:afterAutospacing="0"/>
        <w:ind w:firstLine="709"/>
        <w:jc w:val="both"/>
        <w:rPr>
          <w:rStyle w:val="c14"/>
          <w:b/>
        </w:rPr>
      </w:pPr>
      <w:r w:rsidRPr="001B2237">
        <w:rPr>
          <w:rStyle w:val="c14"/>
        </w:rPr>
        <w:t>Проектная деятельность.</w:t>
      </w:r>
      <w:r w:rsidR="00373ABC" w:rsidRPr="001B2237">
        <w:rPr>
          <w:rStyle w:val="c14"/>
          <w:b/>
        </w:rPr>
        <w:t xml:space="preserve"> </w:t>
      </w:r>
      <w:r w:rsidRPr="001B2237">
        <w:rPr>
          <w:rStyle w:val="c14"/>
        </w:rPr>
        <w:t>История возникновения отдельных экологических проблем. Группы населения и природно-климатические условия. Климат и здоровье.</w:t>
      </w:r>
    </w:p>
    <w:p w:rsidR="00263082" w:rsidRPr="001B2237" w:rsidRDefault="00263082" w:rsidP="001B2237">
      <w:pPr>
        <w:pStyle w:val="c104"/>
        <w:spacing w:before="0" w:beforeAutospacing="0" w:after="0" w:afterAutospacing="0"/>
        <w:ind w:firstLine="709"/>
        <w:jc w:val="both"/>
        <w:rPr>
          <w:b/>
        </w:rPr>
      </w:pPr>
      <w:r w:rsidRPr="001B2237">
        <w:rPr>
          <w:rStyle w:val="c14"/>
          <w:b/>
        </w:rPr>
        <w:t xml:space="preserve"> Влияние факторов среды на фун</w:t>
      </w:r>
      <w:r w:rsidR="004659EC" w:rsidRPr="001B2237">
        <w:rPr>
          <w:rStyle w:val="c14"/>
          <w:b/>
        </w:rPr>
        <w:t xml:space="preserve">кционирование систем органов </w:t>
      </w:r>
    </w:p>
    <w:p w:rsidR="00263082" w:rsidRPr="001B2237" w:rsidRDefault="00263082" w:rsidP="001B2237">
      <w:pPr>
        <w:pStyle w:val="c141"/>
        <w:spacing w:before="0" w:beforeAutospacing="0" w:after="0" w:afterAutospacing="0"/>
        <w:ind w:firstLine="709"/>
        <w:jc w:val="both"/>
        <w:rPr>
          <w:b/>
        </w:rPr>
      </w:pPr>
      <w:r w:rsidRPr="001B2237">
        <w:rPr>
          <w:rStyle w:val="c14"/>
          <w:b/>
        </w:rPr>
        <w:t>Опорно-двигательная система (2 ч)</w:t>
      </w:r>
    </w:p>
    <w:p w:rsidR="00263082" w:rsidRPr="001B2237" w:rsidRDefault="00263082" w:rsidP="001B2237">
      <w:pPr>
        <w:pStyle w:val="c122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t>Условия правильного формирования опорно-двигательной системы. Двигательная активность. Гиподинамия. Основные категории физических упражнений.</w:t>
      </w:r>
    </w:p>
    <w:p w:rsidR="00263082" w:rsidRPr="001B2237" w:rsidRDefault="00263082" w:rsidP="001B2237">
      <w:pPr>
        <w:pStyle w:val="c165"/>
        <w:spacing w:before="0" w:beforeAutospacing="0" w:after="0" w:afterAutospacing="0"/>
        <w:ind w:firstLine="709"/>
        <w:jc w:val="both"/>
        <w:rPr>
          <w:rStyle w:val="c14"/>
          <w:b/>
        </w:rPr>
      </w:pPr>
      <w:r w:rsidRPr="001B2237">
        <w:rPr>
          <w:rStyle w:val="c14"/>
        </w:rPr>
        <w:t>Проектная деятельность</w:t>
      </w:r>
      <w:r w:rsidRPr="001B2237">
        <w:rPr>
          <w:rStyle w:val="c14"/>
          <w:b/>
        </w:rPr>
        <w:t xml:space="preserve">. </w:t>
      </w:r>
      <w:r w:rsidRPr="001B2237">
        <w:rPr>
          <w:rStyle w:val="c14"/>
        </w:rPr>
        <w:t>Формирование навыков активного образа жизни.</w:t>
      </w:r>
    </w:p>
    <w:p w:rsidR="00263082" w:rsidRPr="001B2237" w:rsidRDefault="004659EC" w:rsidP="001B2237">
      <w:pPr>
        <w:pStyle w:val="c84"/>
        <w:spacing w:before="0" w:beforeAutospacing="0" w:after="0" w:afterAutospacing="0"/>
        <w:ind w:firstLine="709"/>
        <w:jc w:val="both"/>
        <w:rPr>
          <w:b/>
        </w:rPr>
      </w:pPr>
      <w:r w:rsidRPr="001B2237">
        <w:rPr>
          <w:rStyle w:val="c14"/>
          <w:b/>
        </w:rPr>
        <w:t xml:space="preserve">Кровь и кровообращение (5 </w:t>
      </w:r>
      <w:r w:rsidR="00263082" w:rsidRPr="001B2237">
        <w:rPr>
          <w:rStyle w:val="c14"/>
          <w:b/>
        </w:rPr>
        <w:t>ч)</w:t>
      </w:r>
    </w:p>
    <w:p w:rsidR="00263082" w:rsidRPr="001B2237" w:rsidRDefault="00263082" w:rsidP="001B2237">
      <w:pPr>
        <w:pStyle w:val="c86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t>Природные и антропогенные факторы, влияющие на состав крови. Гипоксия. Анемия. Изменение клеток иммунной системы. Онкологические заболевания. Аллергия. СПИД.</w:t>
      </w:r>
    </w:p>
    <w:p w:rsidR="00263082" w:rsidRPr="001B2237" w:rsidRDefault="00263082" w:rsidP="001B2237">
      <w:pPr>
        <w:pStyle w:val="c53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lastRenderedPageBreak/>
        <w:t>Условия полноценного развития системы кровообращения. Юношеская гипертония. Профилактика нарушений деятельности органов кровообращения.</w:t>
      </w:r>
    </w:p>
    <w:p w:rsidR="00263082" w:rsidRPr="001B2237" w:rsidRDefault="00263082" w:rsidP="001B2237">
      <w:pPr>
        <w:pStyle w:val="c82"/>
        <w:spacing w:before="0" w:beforeAutospacing="0" w:after="0" w:afterAutospacing="0"/>
        <w:ind w:firstLine="709"/>
        <w:jc w:val="both"/>
        <w:rPr>
          <w:b/>
        </w:rPr>
      </w:pPr>
      <w:r w:rsidRPr="001B2237">
        <w:rPr>
          <w:rStyle w:val="c14"/>
        </w:rPr>
        <w:t>Проектная деятельность.</w:t>
      </w:r>
      <w:r w:rsidRPr="001B2237">
        <w:rPr>
          <w:rStyle w:val="c14"/>
          <w:b/>
        </w:rPr>
        <w:t xml:space="preserve"> </w:t>
      </w:r>
      <w:r w:rsidRPr="001B2237">
        <w:rPr>
          <w:rStyle w:val="c14"/>
        </w:rPr>
        <w:t>Здоровье как главная ценность (вакцинация; помощь больным; показатели состояния здоровья).</w:t>
      </w:r>
    </w:p>
    <w:p w:rsidR="00263082" w:rsidRPr="001B2237" w:rsidRDefault="00263082" w:rsidP="001B2237">
      <w:pPr>
        <w:pStyle w:val="c8"/>
        <w:spacing w:before="0" w:beforeAutospacing="0" w:after="0" w:afterAutospacing="0"/>
        <w:ind w:firstLine="709"/>
        <w:jc w:val="both"/>
        <w:rPr>
          <w:b/>
        </w:rPr>
      </w:pPr>
      <w:r w:rsidRPr="001B2237">
        <w:rPr>
          <w:rStyle w:val="c14"/>
          <w:b/>
        </w:rPr>
        <w:t xml:space="preserve"> Дыхательная система (1ч)</w:t>
      </w:r>
    </w:p>
    <w:p w:rsidR="00263082" w:rsidRPr="001B2237" w:rsidRDefault="00263082" w:rsidP="001B2237">
      <w:pPr>
        <w:pStyle w:val="c30"/>
        <w:spacing w:before="0" w:beforeAutospacing="0" w:after="0" w:afterAutospacing="0"/>
        <w:ind w:firstLine="709"/>
        <w:jc w:val="both"/>
        <w:rPr>
          <w:rStyle w:val="c14"/>
        </w:rPr>
      </w:pPr>
      <w:r w:rsidRPr="001B2237">
        <w:rPr>
          <w:rStyle w:val="c14"/>
        </w:rPr>
        <w:t>Правильное дыхание. Горная болезнь.</w:t>
      </w:r>
      <w:r w:rsidR="00373ABC" w:rsidRPr="001B2237">
        <w:rPr>
          <w:rStyle w:val="c14"/>
        </w:rPr>
        <w:t xml:space="preserve"> </w:t>
      </w:r>
      <w:r w:rsidRPr="001B2237">
        <w:rPr>
          <w:rStyle w:val="c14"/>
        </w:rPr>
        <w:t>Влияние холода на частоту дыхательных движений.</w:t>
      </w:r>
    </w:p>
    <w:p w:rsidR="00263082" w:rsidRPr="001B2237" w:rsidRDefault="00263082" w:rsidP="001B2237">
      <w:pPr>
        <w:pStyle w:val="c63"/>
        <w:spacing w:before="0" w:beforeAutospacing="0" w:after="0" w:afterAutospacing="0"/>
        <w:ind w:firstLine="709"/>
        <w:jc w:val="both"/>
        <w:rPr>
          <w:rStyle w:val="c14"/>
          <w:b/>
        </w:rPr>
      </w:pPr>
      <w:r w:rsidRPr="001B2237">
        <w:rPr>
          <w:rStyle w:val="c14"/>
          <w:b/>
        </w:rPr>
        <w:t>Пищеварительная система (4ч)</w:t>
      </w:r>
    </w:p>
    <w:p w:rsidR="00263082" w:rsidRPr="001B2237" w:rsidRDefault="00263082" w:rsidP="001B2237">
      <w:pPr>
        <w:pStyle w:val="c63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t>Состав и значение основных компонентов пищи. Гиповитаминозы. Питьевой режим. Вредные примеси пищи, их воздействие на организм.</w:t>
      </w:r>
      <w:r w:rsidR="00373ABC" w:rsidRPr="001B2237">
        <w:rPr>
          <w:rStyle w:val="c14"/>
        </w:rPr>
        <w:t xml:space="preserve"> </w:t>
      </w:r>
      <w:r w:rsidRPr="001B2237">
        <w:rPr>
          <w:rStyle w:val="c14"/>
        </w:rPr>
        <w:t>Рациональное питание. Режим питания. Диета.</w:t>
      </w:r>
    </w:p>
    <w:p w:rsidR="00263082" w:rsidRPr="001B2237" w:rsidRDefault="00263082" w:rsidP="001B2237">
      <w:pPr>
        <w:pStyle w:val="c108"/>
        <w:spacing w:before="0" w:beforeAutospacing="0" w:after="0" w:afterAutospacing="0"/>
        <w:ind w:firstLine="709"/>
        <w:jc w:val="both"/>
        <w:rPr>
          <w:rStyle w:val="c14"/>
          <w:b/>
        </w:rPr>
      </w:pPr>
      <w:r w:rsidRPr="001B2237">
        <w:rPr>
          <w:rStyle w:val="c14"/>
        </w:rPr>
        <w:t>Проектная деятельность.</w:t>
      </w:r>
      <w:r w:rsidRPr="001B2237">
        <w:rPr>
          <w:rStyle w:val="c14"/>
          <w:b/>
        </w:rPr>
        <w:t xml:space="preserve"> </w:t>
      </w:r>
      <w:r w:rsidRPr="001B2237">
        <w:rPr>
          <w:rStyle w:val="c14"/>
        </w:rPr>
        <w:t>Рациональное питание</w:t>
      </w:r>
      <w:r w:rsidR="00373ABC" w:rsidRPr="001B2237">
        <w:rPr>
          <w:rStyle w:val="c14"/>
        </w:rPr>
        <w:t>.</w:t>
      </w:r>
    </w:p>
    <w:p w:rsidR="00263082" w:rsidRPr="001B2237" w:rsidRDefault="004659EC" w:rsidP="001B2237">
      <w:pPr>
        <w:pStyle w:val="c59"/>
        <w:spacing w:before="0" w:beforeAutospacing="0" w:after="0" w:afterAutospacing="0"/>
        <w:ind w:firstLine="709"/>
        <w:jc w:val="both"/>
        <w:rPr>
          <w:b/>
        </w:rPr>
      </w:pPr>
      <w:r w:rsidRPr="001B2237">
        <w:rPr>
          <w:rStyle w:val="c14"/>
          <w:b/>
        </w:rPr>
        <w:t xml:space="preserve"> Кожа (3</w:t>
      </w:r>
      <w:r w:rsidR="00263082" w:rsidRPr="001B2237">
        <w:rPr>
          <w:rStyle w:val="c14"/>
          <w:b/>
        </w:rPr>
        <w:t>ч)</w:t>
      </w:r>
    </w:p>
    <w:p w:rsidR="00263082" w:rsidRPr="001B2237" w:rsidRDefault="00263082" w:rsidP="001B2237">
      <w:pPr>
        <w:pStyle w:val="c86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t>Воздействие на кожу солнечных лучей. Солнечное голодание. Правила пребывания на солнце. Закаливание. Роль кожи в терморегуляции.</w:t>
      </w:r>
    </w:p>
    <w:p w:rsidR="00263082" w:rsidRPr="001B2237" w:rsidRDefault="00263082" w:rsidP="001B2237">
      <w:pPr>
        <w:pStyle w:val="c165"/>
        <w:spacing w:before="0" w:beforeAutospacing="0" w:after="0" w:afterAutospacing="0"/>
        <w:ind w:firstLine="709"/>
        <w:jc w:val="both"/>
        <w:rPr>
          <w:rStyle w:val="c14"/>
        </w:rPr>
      </w:pPr>
      <w:r w:rsidRPr="001B2237">
        <w:rPr>
          <w:rStyle w:val="c14"/>
        </w:rPr>
        <w:t>Проектная деятельность. Закаливание и уход за кожей.</w:t>
      </w:r>
    </w:p>
    <w:p w:rsidR="00263082" w:rsidRPr="001B2237" w:rsidRDefault="00263082" w:rsidP="001B2237">
      <w:pPr>
        <w:pStyle w:val="c63"/>
        <w:spacing w:before="0" w:beforeAutospacing="0" w:after="0" w:afterAutospacing="0"/>
        <w:ind w:firstLine="709"/>
        <w:jc w:val="both"/>
        <w:rPr>
          <w:b/>
        </w:rPr>
      </w:pPr>
      <w:r w:rsidRPr="001B2237">
        <w:rPr>
          <w:rStyle w:val="c14"/>
          <w:b/>
        </w:rPr>
        <w:t>Нервная система</w:t>
      </w:r>
      <w:r w:rsidR="004659EC" w:rsidRPr="001B2237">
        <w:rPr>
          <w:rStyle w:val="c14"/>
          <w:b/>
        </w:rPr>
        <w:t>. Высшая нервная деятельность (5</w:t>
      </w:r>
      <w:r w:rsidRPr="001B2237">
        <w:rPr>
          <w:rStyle w:val="c14"/>
          <w:b/>
        </w:rPr>
        <w:t xml:space="preserve"> ч)</w:t>
      </w:r>
    </w:p>
    <w:p w:rsidR="00263082" w:rsidRPr="001B2237" w:rsidRDefault="00263082" w:rsidP="001B2237">
      <w:pPr>
        <w:pStyle w:val="c86"/>
        <w:spacing w:before="0" w:beforeAutospacing="0" w:after="0" w:afterAutospacing="0"/>
        <w:ind w:firstLine="709"/>
        <w:jc w:val="both"/>
        <w:rPr>
          <w:rStyle w:val="c14"/>
        </w:rPr>
      </w:pPr>
      <w:r w:rsidRPr="001B2237">
        <w:rPr>
          <w:rStyle w:val="c14"/>
        </w:rPr>
        <w:t>Факторы, влияющие на развитие и функционирование нервной системы. Утомление, переутомление, стресс. Стрессоустойчивость и типы высшей нервной деятельности. Темпераменты. Биоритмы. Биологические часы. Гигиенический режим сна.</w:t>
      </w:r>
    </w:p>
    <w:p w:rsidR="00263082" w:rsidRPr="001B2237" w:rsidRDefault="004659EC" w:rsidP="001B2237">
      <w:pPr>
        <w:pStyle w:val="c10"/>
        <w:spacing w:before="0" w:beforeAutospacing="0" w:after="0" w:afterAutospacing="0"/>
        <w:ind w:firstLine="709"/>
        <w:jc w:val="both"/>
        <w:rPr>
          <w:b/>
        </w:rPr>
      </w:pPr>
      <w:r w:rsidRPr="001B2237">
        <w:rPr>
          <w:rStyle w:val="c14"/>
          <w:b/>
        </w:rPr>
        <w:t>Анализаторы (2</w:t>
      </w:r>
      <w:r w:rsidR="00263082" w:rsidRPr="001B2237">
        <w:rPr>
          <w:rStyle w:val="c14"/>
          <w:b/>
        </w:rPr>
        <w:t>ч)</w:t>
      </w:r>
    </w:p>
    <w:p w:rsidR="00263082" w:rsidRPr="001B2237" w:rsidRDefault="00263082" w:rsidP="001B2237">
      <w:pPr>
        <w:pStyle w:val="c86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t>Профилактика нарушений функционирования зрительного анализатора, органов слуха и равновесия.</w:t>
      </w:r>
    </w:p>
    <w:p w:rsidR="00263082" w:rsidRPr="001B2237" w:rsidRDefault="00263082" w:rsidP="001B2237">
      <w:pPr>
        <w:pStyle w:val="c100"/>
        <w:spacing w:before="0" w:beforeAutospacing="0" w:after="0" w:afterAutospacing="0"/>
        <w:ind w:firstLine="709"/>
        <w:jc w:val="both"/>
        <w:rPr>
          <w:rStyle w:val="c14"/>
          <w:b/>
        </w:rPr>
      </w:pPr>
      <w:r w:rsidRPr="001B2237">
        <w:rPr>
          <w:rStyle w:val="c14"/>
        </w:rPr>
        <w:t>Проектная деятельность.</w:t>
      </w:r>
      <w:r w:rsidRPr="001B2237">
        <w:rPr>
          <w:rStyle w:val="c14"/>
          <w:b/>
        </w:rPr>
        <w:t xml:space="preserve"> </w:t>
      </w:r>
      <w:r w:rsidR="00373ABC" w:rsidRPr="001B2237">
        <w:rPr>
          <w:b/>
        </w:rPr>
        <w:t xml:space="preserve"> </w:t>
      </w:r>
      <w:r w:rsidRPr="001B2237">
        <w:rPr>
          <w:rStyle w:val="c14"/>
        </w:rPr>
        <w:t xml:space="preserve">Бережное отношение к здоровью. </w:t>
      </w:r>
    </w:p>
    <w:p w:rsidR="00263082" w:rsidRPr="001B2237" w:rsidRDefault="004659EC" w:rsidP="001B2237">
      <w:pPr>
        <w:pStyle w:val="c104"/>
        <w:spacing w:before="0" w:beforeAutospacing="0" w:after="0" w:afterAutospacing="0"/>
        <w:ind w:firstLine="709"/>
        <w:jc w:val="both"/>
        <w:rPr>
          <w:b/>
        </w:rPr>
      </w:pPr>
      <w:r w:rsidRPr="001B2237">
        <w:rPr>
          <w:rStyle w:val="c14"/>
          <w:b/>
        </w:rPr>
        <w:t xml:space="preserve"> Репродуктивное здоровье</w:t>
      </w:r>
      <w:r w:rsidR="00373ABC" w:rsidRPr="001B2237">
        <w:rPr>
          <w:rStyle w:val="c14"/>
          <w:b/>
        </w:rPr>
        <w:t xml:space="preserve">. </w:t>
      </w:r>
      <w:r w:rsidR="00263082" w:rsidRPr="001B2237">
        <w:rPr>
          <w:rStyle w:val="c14"/>
          <w:b/>
        </w:rPr>
        <w:t>Полова</w:t>
      </w:r>
      <w:r w:rsidRPr="001B2237">
        <w:rPr>
          <w:rStyle w:val="c14"/>
          <w:b/>
        </w:rPr>
        <w:t>я система. Развитие организма (4</w:t>
      </w:r>
      <w:r w:rsidR="00263082" w:rsidRPr="001B2237">
        <w:rPr>
          <w:rStyle w:val="c14"/>
          <w:b/>
        </w:rPr>
        <w:t>ч)</w:t>
      </w:r>
    </w:p>
    <w:p w:rsidR="00263082" w:rsidRPr="001B2237" w:rsidRDefault="00263082" w:rsidP="001B2237">
      <w:pPr>
        <w:pStyle w:val="c92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t>Половые железы. Вторичные половые признаки. Период полового созревания. Половая жизнь.</w:t>
      </w:r>
    </w:p>
    <w:p w:rsidR="00263082" w:rsidRPr="001B2237" w:rsidRDefault="00263082" w:rsidP="001B2237">
      <w:pPr>
        <w:pStyle w:val="c116"/>
        <w:spacing w:before="0" w:beforeAutospacing="0" w:after="0" w:afterAutospacing="0"/>
        <w:ind w:firstLine="709"/>
        <w:jc w:val="both"/>
      </w:pPr>
      <w:r w:rsidRPr="001B2237">
        <w:rPr>
          <w:rStyle w:val="c14"/>
        </w:rPr>
        <w:t>Беременность. Факторы риска, влияющие на внутриутробное развитие.</w:t>
      </w:r>
    </w:p>
    <w:p w:rsidR="00263082" w:rsidRPr="001B2237" w:rsidRDefault="00263082" w:rsidP="001B2237">
      <w:pPr>
        <w:pStyle w:val="c89"/>
        <w:spacing w:before="0" w:beforeAutospacing="0" w:after="0" w:afterAutospacing="0"/>
        <w:ind w:firstLine="709"/>
        <w:jc w:val="both"/>
        <w:rPr>
          <w:rStyle w:val="c14"/>
        </w:rPr>
      </w:pPr>
      <w:r w:rsidRPr="001B2237">
        <w:rPr>
          <w:rStyle w:val="c14"/>
        </w:rPr>
        <w:t>Заболевания, передающиеся половым путем. Значение ответственного поведения.</w:t>
      </w:r>
    </w:p>
    <w:p w:rsidR="00263082" w:rsidRPr="001B2237" w:rsidRDefault="00263082" w:rsidP="001B2237">
      <w:pPr>
        <w:pStyle w:val="c129"/>
        <w:spacing w:before="0" w:beforeAutospacing="0" w:after="0" w:afterAutospacing="0"/>
        <w:ind w:firstLine="709"/>
        <w:jc w:val="both"/>
        <w:rPr>
          <w:b/>
        </w:rPr>
      </w:pPr>
      <w:r w:rsidRPr="001B2237">
        <w:rPr>
          <w:rStyle w:val="c14"/>
          <w:b/>
        </w:rPr>
        <w:t>Заключение (1 ч)</w:t>
      </w:r>
    </w:p>
    <w:p w:rsidR="00263082" w:rsidRDefault="00263082" w:rsidP="001B2237">
      <w:pPr>
        <w:pStyle w:val="c73"/>
        <w:spacing w:before="0" w:beforeAutospacing="0" w:after="0" w:afterAutospacing="0"/>
        <w:ind w:firstLine="709"/>
        <w:jc w:val="both"/>
        <w:rPr>
          <w:rStyle w:val="c14"/>
        </w:rPr>
      </w:pPr>
      <w:r w:rsidRPr="001B2237">
        <w:rPr>
          <w:rStyle w:val="c14"/>
        </w:rPr>
        <w:t>Подведение итогов по курсу «Экология человека. Культура здоровья». Здоровье как одна из главных ценностей. Влияние биологических и социальных факторов на организм человека.</w:t>
      </w:r>
    </w:p>
    <w:p w:rsidR="001B2237" w:rsidRPr="001B2237" w:rsidRDefault="001B2237" w:rsidP="001B2237">
      <w:pPr>
        <w:pStyle w:val="c73"/>
        <w:spacing w:before="0" w:beforeAutospacing="0" w:after="0" w:afterAutospacing="0"/>
        <w:ind w:firstLine="709"/>
        <w:jc w:val="both"/>
      </w:pPr>
    </w:p>
    <w:p w:rsidR="00263082" w:rsidRDefault="00263082" w:rsidP="00F7422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4220">
        <w:rPr>
          <w:rFonts w:ascii="Times New Roman" w:hAnsi="Times New Roman" w:cs="Times New Roman"/>
          <w:b/>
          <w:bCs/>
          <w:sz w:val="28"/>
          <w:szCs w:val="28"/>
        </w:rPr>
        <w:t>9 класс</w:t>
      </w:r>
      <w:r w:rsidR="00373ABC" w:rsidRPr="00F74220">
        <w:rPr>
          <w:rFonts w:ascii="Times New Roman" w:hAnsi="Times New Roman" w:cs="Times New Roman"/>
          <w:b/>
          <w:bCs/>
          <w:sz w:val="28"/>
          <w:szCs w:val="28"/>
        </w:rPr>
        <w:t xml:space="preserve"> (35 часов)</w:t>
      </w:r>
    </w:p>
    <w:p w:rsidR="00F74220" w:rsidRPr="001B2237" w:rsidRDefault="00F74220" w:rsidP="001B22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63082" w:rsidRPr="001B2237" w:rsidRDefault="00263082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2237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 xml:space="preserve">Введение </w:t>
      </w:r>
      <w:r w:rsidRPr="001B2237">
        <w:rPr>
          <w:rFonts w:ascii="Times New Roman" w:hAnsi="Times New Roman" w:cs="Times New Roman"/>
          <w:b/>
          <w:color w:val="000000"/>
          <w:spacing w:val="-8"/>
          <w:sz w:val="24"/>
          <w:szCs w:val="24"/>
        </w:rPr>
        <w:t>(1 ч)</w:t>
      </w:r>
    </w:p>
    <w:p w:rsidR="00263082" w:rsidRPr="001B2237" w:rsidRDefault="00263082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color w:val="000000"/>
          <w:spacing w:val="-3"/>
          <w:w w:val="103"/>
          <w:sz w:val="24"/>
          <w:szCs w:val="24"/>
        </w:rPr>
        <w:t>Цели и задачи курса. Начальное знакомство с глобальными про</w:t>
      </w:r>
      <w:r w:rsidRPr="001B2237">
        <w:rPr>
          <w:rFonts w:ascii="Times New Roman" w:hAnsi="Times New Roman" w:cs="Times New Roman"/>
          <w:color w:val="000000"/>
          <w:spacing w:val="-2"/>
          <w:w w:val="103"/>
          <w:sz w:val="24"/>
          <w:szCs w:val="24"/>
        </w:rPr>
        <w:t xml:space="preserve">блемами взаимодействия человечества с природой. Представление </w:t>
      </w:r>
      <w:r w:rsidRPr="001B2237">
        <w:rPr>
          <w:rFonts w:ascii="Times New Roman" w:hAnsi="Times New Roman" w:cs="Times New Roman"/>
          <w:color w:val="000000"/>
          <w:spacing w:val="-1"/>
          <w:w w:val="103"/>
          <w:sz w:val="24"/>
          <w:szCs w:val="24"/>
        </w:rPr>
        <w:t>о биосфере как системе.</w:t>
      </w:r>
    </w:p>
    <w:p w:rsidR="00263082" w:rsidRPr="001B2237" w:rsidRDefault="00263082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  <w:lastRenderedPageBreak/>
        <w:t xml:space="preserve">Влияние экологических факторов </w:t>
      </w:r>
      <w:r w:rsidRPr="001B2237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>на развитие человечества (2 ч)</w:t>
      </w:r>
    </w:p>
    <w:p w:rsidR="00263082" w:rsidRPr="001B2237" w:rsidRDefault="00263082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color w:val="000000"/>
          <w:spacing w:val="-3"/>
          <w:w w:val="103"/>
          <w:sz w:val="24"/>
          <w:szCs w:val="24"/>
        </w:rPr>
        <w:t xml:space="preserve">Экологические (температура, влажность) факторы и их влияние </w:t>
      </w:r>
      <w:r w:rsidRPr="001B2237"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на развитие человечества. Показатели состояния биосферы. Возможности человека и человечества к адаптации. Стихийные бедствия, чрезвычайные ситуации и человечество. Здоровье людей </w:t>
      </w:r>
      <w:r w:rsidRPr="001B2237">
        <w:rPr>
          <w:rFonts w:ascii="Times New Roman" w:hAnsi="Times New Roman" w:cs="Times New Roman"/>
          <w:color w:val="000000"/>
          <w:spacing w:val="-2"/>
          <w:w w:val="103"/>
          <w:sz w:val="24"/>
          <w:szCs w:val="24"/>
        </w:rPr>
        <w:t>и ускорившийся ритм жизни.</w:t>
      </w:r>
    </w:p>
    <w:p w:rsidR="00263082" w:rsidRPr="001B2237" w:rsidRDefault="00263082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iCs/>
          <w:color w:val="000000"/>
          <w:w w:val="103"/>
          <w:sz w:val="24"/>
          <w:szCs w:val="24"/>
        </w:rPr>
        <w:t>Основные понятия:</w:t>
      </w:r>
      <w:r w:rsidRPr="001B2237">
        <w:rPr>
          <w:rFonts w:ascii="Times New Roman" w:hAnsi="Times New Roman" w:cs="Times New Roman"/>
          <w:i/>
          <w:iCs/>
          <w:color w:val="000000"/>
          <w:w w:val="103"/>
          <w:sz w:val="24"/>
          <w:szCs w:val="24"/>
        </w:rPr>
        <w:t xml:space="preserve"> </w:t>
      </w:r>
      <w:r w:rsidRPr="001B2237">
        <w:rPr>
          <w:rFonts w:ascii="Times New Roman" w:hAnsi="Times New Roman" w:cs="Times New Roman"/>
          <w:color w:val="000000"/>
          <w:w w:val="103"/>
          <w:sz w:val="24"/>
          <w:szCs w:val="24"/>
        </w:rPr>
        <w:t>показатели состояния биосферы, монито</w:t>
      </w:r>
      <w:r w:rsidRPr="001B2237">
        <w:rPr>
          <w:rFonts w:ascii="Times New Roman" w:hAnsi="Times New Roman" w:cs="Times New Roman"/>
          <w:color w:val="000000"/>
          <w:spacing w:val="-3"/>
          <w:w w:val="103"/>
          <w:sz w:val="24"/>
          <w:szCs w:val="24"/>
        </w:rPr>
        <w:t>ринг, устойчивость биосферы, «спринтеры» и «стайеры», актив</w:t>
      </w:r>
      <w:r w:rsidRPr="001B2237">
        <w:rPr>
          <w:rFonts w:ascii="Times New Roman" w:hAnsi="Times New Roman" w:cs="Times New Roman"/>
          <w:color w:val="000000"/>
          <w:spacing w:val="-1"/>
          <w:w w:val="102"/>
          <w:sz w:val="24"/>
          <w:szCs w:val="24"/>
        </w:rPr>
        <w:t xml:space="preserve">ная адаптация человечества, стихийное бедствие, чрезвычайная </w:t>
      </w:r>
      <w:r w:rsidRPr="001B2237">
        <w:rPr>
          <w:rFonts w:ascii="Times New Roman" w:hAnsi="Times New Roman" w:cs="Times New Roman"/>
          <w:color w:val="000000"/>
          <w:spacing w:val="-3"/>
          <w:w w:val="102"/>
          <w:sz w:val="24"/>
          <w:szCs w:val="24"/>
        </w:rPr>
        <w:t>ситуация.</w:t>
      </w:r>
    </w:p>
    <w:p w:rsidR="00263082" w:rsidRPr="001B2237" w:rsidRDefault="00263082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b/>
          <w:bCs/>
          <w:color w:val="000000"/>
          <w:spacing w:val="-13"/>
          <w:sz w:val="24"/>
          <w:szCs w:val="24"/>
        </w:rPr>
        <w:t xml:space="preserve">Воздействие человечества на биосферу </w:t>
      </w:r>
      <w:r w:rsidRPr="001B2237"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</w:rPr>
        <w:t>(7ч)</w:t>
      </w:r>
    </w:p>
    <w:p w:rsidR="00263082" w:rsidRPr="001B2237" w:rsidRDefault="00263082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color w:val="000000"/>
          <w:spacing w:val="-2"/>
          <w:w w:val="104"/>
          <w:sz w:val="24"/>
          <w:szCs w:val="24"/>
        </w:rPr>
        <w:t>Потребности людей в питании, дыхании и размножении и уча</w:t>
      </w:r>
      <w:r w:rsidRPr="001B2237"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стие человечества в концентрационной, газовой и транспортной </w:t>
      </w:r>
      <w:r w:rsidRPr="001B2237">
        <w:rPr>
          <w:rFonts w:ascii="Times New Roman" w:hAnsi="Times New Roman" w:cs="Times New Roman"/>
          <w:color w:val="000000"/>
          <w:spacing w:val="-2"/>
          <w:w w:val="104"/>
          <w:sz w:val="24"/>
          <w:szCs w:val="24"/>
        </w:rPr>
        <w:t xml:space="preserve">функциях живого вещества. Производство пищи как биосферный процесс. Смена источников питания человечества на протяжении </w:t>
      </w:r>
      <w:r w:rsidRPr="001B2237">
        <w:rPr>
          <w:rFonts w:ascii="Times New Roman" w:hAnsi="Times New Roman" w:cs="Times New Roman"/>
          <w:color w:val="000000"/>
          <w:spacing w:val="-5"/>
          <w:w w:val="104"/>
          <w:sz w:val="24"/>
          <w:szCs w:val="24"/>
        </w:rPr>
        <w:t>его развития. Положение А.М. Уголева об адекватном питании. По</w:t>
      </w:r>
      <w:r w:rsidRPr="001B2237"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стоянство газового состава атмосферы. Загрязнение атмосферы </w:t>
      </w:r>
      <w:r w:rsidRPr="001B2237">
        <w:rPr>
          <w:rFonts w:ascii="Times New Roman" w:hAnsi="Times New Roman" w:cs="Times New Roman"/>
          <w:color w:val="000000"/>
          <w:spacing w:val="-1"/>
          <w:w w:val="104"/>
          <w:sz w:val="24"/>
          <w:szCs w:val="24"/>
        </w:rPr>
        <w:t>человечеством. Чистый воздух — залог выживания человечества и биосферы в целом. Показатели изменения численности челове</w:t>
      </w:r>
      <w:r w:rsidRPr="001B2237">
        <w:rPr>
          <w:rFonts w:ascii="Times New Roman" w:hAnsi="Times New Roman" w:cs="Times New Roman"/>
          <w:color w:val="000000"/>
          <w:w w:val="104"/>
          <w:sz w:val="24"/>
          <w:szCs w:val="24"/>
        </w:rPr>
        <w:t>чества (развитые и развивающиеся страны). Увеличение населе</w:t>
      </w:r>
      <w:r w:rsidRPr="001B2237">
        <w:rPr>
          <w:rFonts w:ascii="Times New Roman" w:hAnsi="Times New Roman" w:cs="Times New Roman"/>
          <w:color w:val="000000"/>
          <w:spacing w:val="-4"/>
          <w:w w:val="104"/>
          <w:sz w:val="24"/>
          <w:szCs w:val="24"/>
        </w:rPr>
        <w:t>ния на Земле. Экологическое и технологическое воздействия чело</w:t>
      </w:r>
      <w:r w:rsidRPr="001B2237"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вечества на биосферу. Значение генетической и негенетической </w:t>
      </w:r>
      <w:r w:rsidRPr="001B2237">
        <w:rPr>
          <w:rFonts w:ascii="Times New Roman" w:hAnsi="Times New Roman" w:cs="Times New Roman"/>
          <w:color w:val="000000"/>
          <w:spacing w:val="-5"/>
          <w:w w:val="104"/>
          <w:sz w:val="24"/>
          <w:szCs w:val="24"/>
        </w:rPr>
        <w:t>информации для человечества. Нарушение человечеством кругово</w:t>
      </w:r>
      <w:r w:rsidRPr="001B2237">
        <w:rPr>
          <w:rFonts w:ascii="Times New Roman" w:hAnsi="Times New Roman" w:cs="Times New Roman"/>
          <w:color w:val="000000"/>
          <w:spacing w:val="-3"/>
          <w:w w:val="104"/>
          <w:sz w:val="24"/>
          <w:szCs w:val="24"/>
        </w:rPr>
        <w:t>ротов веществ и потоков энергии в биосфере. Экологические кри</w:t>
      </w:r>
      <w:r w:rsidRPr="001B2237"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зисы в истории человечества. Деятельность человека как фактор </w:t>
      </w:r>
      <w:r w:rsidRPr="001B2237">
        <w:rPr>
          <w:rFonts w:ascii="Times New Roman" w:hAnsi="Times New Roman" w:cs="Times New Roman"/>
          <w:color w:val="000000"/>
          <w:spacing w:val="-4"/>
          <w:w w:val="104"/>
          <w:sz w:val="24"/>
          <w:szCs w:val="24"/>
        </w:rPr>
        <w:t>эволюции биосферы. Современный масштаб деятельности человечества. Глобальный экологический кризис. Экологические пробле</w:t>
      </w:r>
      <w:r w:rsidRPr="001B2237">
        <w:rPr>
          <w:rFonts w:ascii="Times New Roman" w:hAnsi="Times New Roman" w:cs="Times New Roman"/>
          <w:color w:val="000000"/>
          <w:spacing w:val="-3"/>
          <w:w w:val="104"/>
          <w:sz w:val="24"/>
          <w:szCs w:val="24"/>
        </w:rPr>
        <w:t>мы человечества и биосферы.</w:t>
      </w:r>
    </w:p>
    <w:p w:rsidR="00263082" w:rsidRPr="001B2237" w:rsidRDefault="00263082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3"/>
          <w:w w:val="104"/>
          <w:sz w:val="24"/>
          <w:szCs w:val="24"/>
        </w:rPr>
      </w:pPr>
      <w:r w:rsidRPr="001B2237">
        <w:rPr>
          <w:rFonts w:ascii="Times New Roman" w:hAnsi="Times New Roman" w:cs="Times New Roman"/>
          <w:iCs/>
          <w:color w:val="000000"/>
          <w:spacing w:val="-6"/>
          <w:w w:val="104"/>
          <w:sz w:val="24"/>
          <w:szCs w:val="24"/>
        </w:rPr>
        <w:t xml:space="preserve">Основные понятия: </w:t>
      </w:r>
      <w:r w:rsidRPr="001B2237">
        <w:rPr>
          <w:rFonts w:ascii="Times New Roman" w:hAnsi="Times New Roman" w:cs="Times New Roman"/>
          <w:color w:val="000000"/>
          <w:spacing w:val="-6"/>
          <w:w w:val="104"/>
          <w:sz w:val="24"/>
          <w:szCs w:val="24"/>
        </w:rPr>
        <w:t>несбалансированное питание, адекватное пи</w:t>
      </w:r>
      <w:r w:rsidRPr="001B2237">
        <w:rPr>
          <w:rFonts w:ascii="Times New Roman" w:hAnsi="Times New Roman" w:cs="Times New Roman"/>
          <w:color w:val="000000"/>
          <w:spacing w:val="-2"/>
          <w:w w:val="104"/>
          <w:sz w:val="24"/>
          <w:szCs w:val="24"/>
        </w:rPr>
        <w:t>тание, экологически чистая пища, производство пищи как био</w:t>
      </w:r>
      <w:r w:rsidRPr="001B2237">
        <w:rPr>
          <w:rFonts w:ascii="Times New Roman" w:hAnsi="Times New Roman" w:cs="Times New Roman"/>
          <w:color w:val="000000"/>
          <w:w w:val="104"/>
          <w:sz w:val="24"/>
          <w:szCs w:val="24"/>
        </w:rPr>
        <w:t>сферный процесс; динамическое равновесие в атмосфере, постоянство газового состава атмосферы; продолжительность жизни, рождаемость, смертность, естественный прирост насе</w:t>
      </w:r>
      <w:r w:rsidRPr="001B2237">
        <w:rPr>
          <w:rFonts w:ascii="Times New Roman" w:hAnsi="Times New Roman" w:cs="Times New Roman"/>
          <w:color w:val="000000"/>
          <w:spacing w:val="-3"/>
          <w:w w:val="104"/>
          <w:sz w:val="24"/>
          <w:szCs w:val="24"/>
        </w:rPr>
        <w:t>ления; техносфера; глобальный экологический кризис.</w:t>
      </w:r>
    </w:p>
    <w:p w:rsidR="00263082" w:rsidRPr="001B2237" w:rsidRDefault="00263082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>Взаимосвязи между людьми (8 ч)</w:t>
      </w:r>
    </w:p>
    <w:p w:rsidR="00263082" w:rsidRPr="001B2237" w:rsidRDefault="00263082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color w:val="000000"/>
          <w:spacing w:val="-2"/>
          <w:w w:val="102"/>
          <w:sz w:val="24"/>
          <w:szCs w:val="24"/>
        </w:rPr>
        <w:t xml:space="preserve">Экологическое и социальное разнообразие человечества как показатели его устойчивости. Увеличение внутреннего разнообразия </w:t>
      </w:r>
      <w:r w:rsidRPr="001B2237">
        <w:rPr>
          <w:rFonts w:ascii="Times New Roman" w:hAnsi="Times New Roman" w:cs="Times New Roman"/>
          <w:color w:val="000000"/>
          <w:w w:val="102"/>
          <w:sz w:val="24"/>
          <w:szCs w:val="24"/>
        </w:rPr>
        <w:t xml:space="preserve">человечества и плотности населения в процессе развития человечества. Техногенный и традиционный типы развития обществ. </w:t>
      </w:r>
      <w:r w:rsidRPr="001B2237">
        <w:rPr>
          <w:rFonts w:ascii="Times New Roman" w:hAnsi="Times New Roman" w:cs="Times New Roman"/>
          <w:color w:val="000000"/>
          <w:spacing w:val="-1"/>
          <w:w w:val="102"/>
          <w:sz w:val="24"/>
          <w:szCs w:val="24"/>
        </w:rPr>
        <w:t>Глобализация как фактор увеличения устойчивости человечества. Взаимодействие людей друг с другом на основе жизненных, соци</w:t>
      </w:r>
      <w:r w:rsidRPr="001B2237">
        <w:rPr>
          <w:rFonts w:ascii="Times New Roman" w:hAnsi="Times New Roman" w:cs="Times New Roman"/>
          <w:color w:val="000000"/>
          <w:w w:val="105"/>
          <w:sz w:val="24"/>
          <w:szCs w:val="24"/>
        </w:rPr>
        <w:t xml:space="preserve">альных и идеальных потребностей. Формирование понятия о морали и нравственности в зависимости от качества потребностей </w:t>
      </w:r>
      <w:r w:rsidRPr="001B2237">
        <w:rPr>
          <w:rFonts w:ascii="Times New Roman" w:hAnsi="Times New Roman" w:cs="Times New Roman"/>
          <w:color w:val="000000"/>
          <w:spacing w:val="-3"/>
          <w:w w:val="105"/>
          <w:sz w:val="24"/>
          <w:szCs w:val="24"/>
        </w:rPr>
        <w:t xml:space="preserve">общества. Понятие о биоэтике как новой этике взаимоотношений </w:t>
      </w:r>
      <w:r w:rsidRPr="001B2237">
        <w:rPr>
          <w:rFonts w:ascii="Times New Roman" w:hAnsi="Times New Roman" w:cs="Times New Roman"/>
          <w:color w:val="000000"/>
          <w:spacing w:val="-6"/>
          <w:w w:val="105"/>
          <w:sz w:val="24"/>
          <w:szCs w:val="24"/>
        </w:rPr>
        <w:t>человечества с окружающей средой. Война и голод — основные со</w:t>
      </w:r>
      <w:r w:rsidRPr="001B2237">
        <w:rPr>
          <w:rFonts w:ascii="Times New Roman" w:hAnsi="Times New Roman" w:cs="Times New Roman"/>
          <w:color w:val="000000"/>
          <w:w w:val="105"/>
          <w:sz w:val="24"/>
          <w:szCs w:val="24"/>
        </w:rPr>
        <w:t>циальные факторы, негативно влияющие на человечество. Про</w:t>
      </w:r>
      <w:r w:rsidRPr="001B2237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</w:rPr>
        <w:t>блема разоружения, проблема голода.</w:t>
      </w:r>
    </w:p>
    <w:p w:rsidR="00263082" w:rsidRPr="001B2237" w:rsidRDefault="00263082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3"/>
          <w:w w:val="105"/>
          <w:sz w:val="24"/>
          <w:szCs w:val="24"/>
        </w:rPr>
      </w:pPr>
      <w:r w:rsidRPr="001B2237">
        <w:rPr>
          <w:rFonts w:ascii="Times New Roman" w:hAnsi="Times New Roman" w:cs="Times New Roman"/>
          <w:iCs/>
          <w:color w:val="000000"/>
          <w:spacing w:val="-7"/>
          <w:w w:val="105"/>
          <w:sz w:val="24"/>
          <w:szCs w:val="24"/>
        </w:rPr>
        <w:t>Основные понятия:</w:t>
      </w:r>
      <w:r w:rsidRPr="001B2237">
        <w:rPr>
          <w:rFonts w:ascii="Times New Roman" w:hAnsi="Times New Roman" w:cs="Times New Roman"/>
          <w:i/>
          <w:iCs/>
          <w:color w:val="000000"/>
          <w:spacing w:val="-7"/>
          <w:w w:val="105"/>
          <w:sz w:val="24"/>
          <w:szCs w:val="24"/>
        </w:rPr>
        <w:t xml:space="preserve"> </w:t>
      </w:r>
      <w:r w:rsidRPr="001B2237">
        <w:rPr>
          <w:rFonts w:ascii="Times New Roman" w:hAnsi="Times New Roman" w:cs="Times New Roman"/>
          <w:color w:val="000000"/>
          <w:spacing w:val="-7"/>
          <w:w w:val="105"/>
          <w:sz w:val="24"/>
          <w:szCs w:val="24"/>
        </w:rPr>
        <w:t>социосфера, глобализация; жизненные, соци</w:t>
      </w:r>
      <w:r w:rsidRPr="001B2237">
        <w:rPr>
          <w:rFonts w:ascii="Times New Roman" w:hAnsi="Times New Roman" w:cs="Times New Roman"/>
          <w:color w:val="000000"/>
          <w:spacing w:val="-3"/>
          <w:w w:val="105"/>
          <w:sz w:val="24"/>
          <w:szCs w:val="24"/>
        </w:rPr>
        <w:t>альные и идеальные потребности человека; биологический, об</w:t>
      </w:r>
      <w:r w:rsidRPr="001B2237">
        <w:rPr>
          <w:rFonts w:ascii="Times New Roman" w:hAnsi="Times New Roman" w:cs="Times New Roman"/>
          <w:color w:val="000000"/>
          <w:w w:val="105"/>
          <w:sz w:val="24"/>
          <w:szCs w:val="24"/>
        </w:rPr>
        <w:t>щественный и творческий уровни развития потребностей, мораль и нравственность; биоэтика, жизнь как высшая цен</w:t>
      </w:r>
      <w:r w:rsidRPr="001B2237">
        <w:rPr>
          <w:rFonts w:ascii="Times New Roman" w:hAnsi="Times New Roman" w:cs="Times New Roman"/>
          <w:color w:val="000000"/>
          <w:spacing w:val="-3"/>
          <w:w w:val="105"/>
          <w:sz w:val="24"/>
          <w:szCs w:val="24"/>
        </w:rPr>
        <w:t xml:space="preserve">ность; экологическая ответственность, социальный фактор. </w:t>
      </w:r>
    </w:p>
    <w:p w:rsidR="00263082" w:rsidRPr="001B2237" w:rsidRDefault="00263082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  <w:t xml:space="preserve">Договор как фактор развития человечества </w:t>
      </w:r>
      <w:r w:rsidR="001B2237" w:rsidRPr="001B2237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>(3</w:t>
      </w:r>
      <w:r w:rsidRPr="001B2237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>ч)</w:t>
      </w:r>
    </w:p>
    <w:p w:rsidR="00263082" w:rsidRPr="001B2237" w:rsidRDefault="00263082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color w:val="000000"/>
          <w:spacing w:val="-6"/>
          <w:w w:val="105"/>
          <w:sz w:val="24"/>
          <w:szCs w:val="24"/>
        </w:rPr>
        <w:t xml:space="preserve">Эволюция механизмов договоренностей между людьми. Умение </w:t>
      </w:r>
      <w:r w:rsidRPr="001B2237">
        <w:rPr>
          <w:rFonts w:ascii="Times New Roman" w:hAnsi="Times New Roman" w:cs="Times New Roman"/>
          <w:color w:val="000000"/>
          <w:spacing w:val="-2"/>
          <w:w w:val="105"/>
          <w:sz w:val="24"/>
          <w:szCs w:val="24"/>
        </w:rPr>
        <w:t>людей договариваться между собой как основной фактор в разре</w:t>
      </w:r>
      <w:r w:rsidRPr="001B2237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  <w:t>шении социальных и экологических конфликтов.</w:t>
      </w:r>
    </w:p>
    <w:p w:rsidR="00263082" w:rsidRPr="001B2237" w:rsidRDefault="00263082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iCs/>
          <w:color w:val="000000"/>
          <w:spacing w:val="-7"/>
          <w:w w:val="105"/>
          <w:sz w:val="24"/>
          <w:szCs w:val="24"/>
        </w:rPr>
        <w:t>Основные понятия:</w:t>
      </w:r>
      <w:r w:rsidRPr="001B2237">
        <w:rPr>
          <w:rFonts w:ascii="Times New Roman" w:hAnsi="Times New Roman" w:cs="Times New Roman"/>
          <w:i/>
          <w:iCs/>
          <w:color w:val="000000"/>
          <w:spacing w:val="-7"/>
          <w:w w:val="105"/>
          <w:sz w:val="24"/>
          <w:szCs w:val="24"/>
        </w:rPr>
        <w:t xml:space="preserve"> </w:t>
      </w:r>
      <w:r w:rsidRPr="001B2237">
        <w:rPr>
          <w:rFonts w:ascii="Times New Roman" w:hAnsi="Times New Roman" w:cs="Times New Roman"/>
          <w:color w:val="000000"/>
          <w:spacing w:val="-7"/>
          <w:w w:val="105"/>
          <w:sz w:val="24"/>
          <w:szCs w:val="24"/>
        </w:rPr>
        <w:t>агрегация, договор, разрешение конфликтов,</w:t>
      </w:r>
      <w:r w:rsidRPr="001B2237">
        <w:rPr>
          <w:rFonts w:ascii="Times New Roman" w:hAnsi="Times New Roman" w:cs="Times New Roman"/>
          <w:sz w:val="24"/>
          <w:szCs w:val="24"/>
        </w:rPr>
        <w:t xml:space="preserve"> </w:t>
      </w:r>
      <w:r w:rsidRPr="001B2237">
        <w:rPr>
          <w:rFonts w:ascii="Times New Roman" w:hAnsi="Times New Roman" w:cs="Times New Roman"/>
          <w:color w:val="000000"/>
          <w:spacing w:val="-3"/>
          <w:w w:val="105"/>
          <w:sz w:val="24"/>
          <w:szCs w:val="24"/>
        </w:rPr>
        <w:t>экологические конфликты.</w:t>
      </w:r>
    </w:p>
    <w:p w:rsidR="00263082" w:rsidRPr="001B2237" w:rsidRDefault="00263082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  <w:lastRenderedPageBreak/>
        <w:t xml:space="preserve">Устойчивое развитие общества и природы </w:t>
      </w:r>
      <w:r w:rsidRPr="001B2237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(2ч)</w:t>
      </w:r>
    </w:p>
    <w:p w:rsidR="00263082" w:rsidRPr="001B2237" w:rsidRDefault="00263082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color w:val="000000"/>
          <w:spacing w:val="-1"/>
          <w:w w:val="104"/>
          <w:sz w:val="24"/>
          <w:szCs w:val="24"/>
        </w:rPr>
        <w:t>Перспективы устойчивого развития природы и общества. Кон</w:t>
      </w:r>
      <w:r w:rsidRPr="001B2237">
        <w:rPr>
          <w:rFonts w:ascii="Times New Roman" w:hAnsi="Times New Roman" w:cs="Times New Roman"/>
          <w:color w:val="000000"/>
          <w:spacing w:val="-2"/>
          <w:w w:val="104"/>
          <w:sz w:val="24"/>
          <w:szCs w:val="24"/>
        </w:rPr>
        <w:t>цепция устойчивого развития.</w:t>
      </w:r>
    </w:p>
    <w:p w:rsidR="00263082" w:rsidRPr="001B2237" w:rsidRDefault="00263082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iCs/>
          <w:color w:val="000000"/>
          <w:spacing w:val="-6"/>
          <w:w w:val="104"/>
          <w:sz w:val="24"/>
          <w:szCs w:val="24"/>
        </w:rPr>
        <w:t xml:space="preserve">Основные понятия: </w:t>
      </w:r>
      <w:r w:rsidRPr="001B2237">
        <w:rPr>
          <w:rFonts w:ascii="Times New Roman" w:hAnsi="Times New Roman" w:cs="Times New Roman"/>
          <w:color w:val="000000"/>
          <w:spacing w:val="-6"/>
          <w:w w:val="104"/>
          <w:sz w:val="24"/>
          <w:szCs w:val="24"/>
        </w:rPr>
        <w:t>устойчивое развитие, экологическое общест</w:t>
      </w:r>
      <w:r w:rsidRPr="001B2237">
        <w:rPr>
          <w:rFonts w:ascii="Times New Roman" w:hAnsi="Times New Roman" w:cs="Times New Roman"/>
          <w:color w:val="000000"/>
          <w:spacing w:val="-2"/>
          <w:w w:val="104"/>
          <w:sz w:val="24"/>
          <w:szCs w:val="24"/>
        </w:rPr>
        <w:t>во, концепция устойчивого развития.</w:t>
      </w:r>
    </w:p>
    <w:p w:rsidR="00263082" w:rsidRPr="001B2237" w:rsidRDefault="00263082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>Человечество и информация о мире (4 ч)</w:t>
      </w:r>
    </w:p>
    <w:p w:rsidR="00263082" w:rsidRPr="001B2237" w:rsidRDefault="00263082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pacing w:val="-7"/>
          <w:w w:val="106"/>
          <w:sz w:val="24"/>
          <w:szCs w:val="24"/>
        </w:rPr>
      </w:pPr>
      <w:r w:rsidRPr="001B2237">
        <w:rPr>
          <w:rFonts w:ascii="Times New Roman" w:hAnsi="Times New Roman" w:cs="Times New Roman"/>
          <w:color w:val="000000"/>
          <w:spacing w:val="-2"/>
          <w:sz w:val="24"/>
          <w:szCs w:val="24"/>
        </w:rPr>
        <w:t>Становление разума. Разум и сознание как факторы преобразова</w:t>
      </w:r>
      <w:r w:rsidRPr="001B223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ния человеком окружающего мира и основа развития человечества. </w:t>
      </w:r>
      <w:r w:rsidRPr="001B2237">
        <w:rPr>
          <w:rFonts w:ascii="Times New Roman" w:hAnsi="Times New Roman" w:cs="Times New Roman"/>
          <w:color w:val="000000"/>
          <w:sz w:val="24"/>
          <w:szCs w:val="24"/>
        </w:rPr>
        <w:t xml:space="preserve">Биосферная роль человека. Картины мира. Влияние представлений </w:t>
      </w:r>
      <w:r w:rsidRPr="001B2237">
        <w:rPr>
          <w:rFonts w:ascii="Times New Roman" w:hAnsi="Times New Roman" w:cs="Times New Roman"/>
          <w:color w:val="000000"/>
          <w:spacing w:val="-3"/>
          <w:sz w:val="24"/>
          <w:szCs w:val="24"/>
        </w:rPr>
        <w:t>человечества о мире на его взаимоотношения с окружающей средой.</w:t>
      </w:r>
      <w:r w:rsidRPr="001B2237">
        <w:rPr>
          <w:rFonts w:ascii="Times New Roman" w:hAnsi="Times New Roman" w:cs="Times New Roman"/>
          <w:i/>
          <w:iCs/>
          <w:color w:val="000000"/>
          <w:spacing w:val="-7"/>
          <w:w w:val="106"/>
          <w:sz w:val="24"/>
          <w:szCs w:val="24"/>
        </w:rPr>
        <w:t xml:space="preserve"> </w:t>
      </w:r>
    </w:p>
    <w:p w:rsidR="00F74220" w:rsidRPr="001B2237" w:rsidRDefault="00263082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iCs/>
          <w:color w:val="000000"/>
          <w:spacing w:val="-7"/>
          <w:w w:val="106"/>
          <w:sz w:val="24"/>
          <w:szCs w:val="24"/>
        </w:rPr>
        <w:t xml:space="preserve">Основные понятия: </w:t>
      </w:r>
      <w:r w:rsidRPr="001B2237">
        <w:rPr>
          <w:rFonts w:ascii="Times New Roman" w:hAnsi="Times New Roman" w:cs="Times New Roman"/>
          <w:color w:val="000000"/>
          <w:spacing w:val="-7"/>
          <w:w w:val="106"/>
          <w:sz w:val="24"/>
          <w:szCs w:val="24"/>
        </w:rPr>
        <w:t xml:space="preserve">разум, сознание, биосферная роль человека; </w:t>
      </w:r>
      <w:r w:rsidRPr="001B2237">
        <w:rPr>
          <w:rFonts w:ascii="Times New Roman" w:hAnsi="Times New Roman" w:cs="Times New Roman"/>
          <w:color w:val="000000"/>
          <w:spacing w:val="-4"/>
          <w:w w:val="106"/>
          <w:sz w:val="24"/>
          <w:szCs w:val="24"/>
        </w:rPr>
        <w:t>мифологическая, религиозная, классическая естественно-науч</w:t>
      </w:r>
      <w:r w:rsidRPr="001B2237">
        <w:rPr>
          <w:rFonts w:ascii="Times New Roman" w:hAnsi="Times New Roman" w:cs="Times New Roman"/>
          <w:color w:val="000000"/>
          <w:spacing w:val="-3"/>
          <w:w w:val="106"/>
          <w:sz w:val="24"/>
          <w:szCs w:val="24"/>
        </w:rPr>
        <w:t>ная, вероятностная естественно-научная, системная естественнонаучная картины мира.</w:t>
      </w:r>
    </w:p>
    <w:p w:rsidR="00263082" w:rsidRPr="001B2237" w:rsidRDefault="00263082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 xml:space="preserve">Познание мира и экологическое </w:t>
      </w:r>
      <w:r w:rsidR="001B2237" w:rsidRPr="001B2237"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  <w:t>состояни</w:t>
      </w:r>
      <w:r w:rsidRPr="001B2237"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  <w:t xml:space="preserve">е </w:t>
      </w:r>
      <w:r w:rsidRPr="001B2237">
        <w:rPr>
          <w:rFonts w:ascii="Times New Roman" w:hAnsi="Times New Roman" w:cs="Times New Roman"/>
          <w:b/>
          <w:bCs/>
          <w:color w:val="000000"/>
          <w:spacing w:val="10"/>
          <w:sz w:val="24"/>
          <w:szCs w:val="24"/>
        </w:rPr>
        <w:t>(5ч)</w:t>
      </w:r>
    </w:p>
    <w:p w:rsidR="00263082" w:rsidRPr="001B2237" w:rsidRDefault="00263082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color w:val="000000"/>
          <w:spacing w:val="-2"/>
          <w:w w:val="105"/>
          <w:sz w:val="24"/>
          <w:szCs w:val="24"/>
        </w:rPr>
        <w:t>Научно-технический прогресс. Осознание человечеством мас</w:t>
      </w:r>
      <w:r w:rsidRPr="001B2237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</w:rPr>
        <w:t>штаба своей деятельности как фактора, усугубляющего экологиче</w:t>
      </w:r>
      <w:r w:rsidRPr="001B2237">
        <w:rPr>
          <w:rFonts w:ascii="Times New Roman" w:hAnsi="Times New Roman" w:cs="Times New Roman"/>
          <w:color w:val="000000"/>
          <w:spacing w:val="-6"/>
          <w:w w:val="105"/>
          <w:sz w:val="24"/>
          <w:szCs w:val="24"/>
        </w:rPr>
        <w:t>ский кризис. Учение В.И. Вернадского о биосфере. Учение о разви</w:t>
      </w:r>
      <w:r w:rsidRPr="001B2237">
        <w:rPr>
          <w:rFonts w:ascii="Times New Roman" w:hAnsi="Times New Roman" w:cs="Times New Roman"/>
          <w:color w:val="000000"/>
          <w:spacing w:val="-3"/>
          <w:w w:val="105"/>
          <w:sz w:val="24"/>
          <w:szCs w:val="24"/>
        </w:rPr>
        <w:t xml:space="preserve">тии ноосферы. Развитие экологического сознания в человечестве. </w:t>
      </w:r>
      <w:r w:rsidRPr="001B2237">
        <w:rPr>
          <w:rFonts w:ascii="Times New Roman" w:hAnsi="Times New Roman" w:cs="Times New Roman"/>
          <w:color w:val="000000"/>
          <w:w w:val="105"/>
          <w:sz w:val="24"/>
          <w:szCs w:val="24"/>
        </w:rPr>
        <w:t>Антропоцентрическое и экоцентрическое экологическое созна</w:t>
      </w:r>
      <w:r w:rsidRPr="001B2237">
        <w:rPr>
          <w:rFonts w:ascii="Times New Roman" w:hAnsi="Times New Roman" w:cs="Times New Roman"/>
          <w:color w:val="000000"/>
          <w:spacing w:val="-3"/>
          <w:w w:val="105"/>
          <w:sz w:val="24"/>
          <w:szCs w:val="24"/>
        </w:rPr>
        <w:t>ние. Экоцентрическая позиция как необходимое условие выжива</w:t>
      </w:r>
      <w:r w:rsidRPr="001B2237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</w:rPr>
        <w:t>ния и будущего развития человечества и биосферы в целом.</w:t>
      </w:r>
    </w:p>
    <w:p w:rsidR="00263082" w:rsidRPr="001B2237" w:rsidRDefault="00263082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237">
        <w:rPr>
          <w:rFonts w:ascii="Times New Roman" w:hAnsi="Times New Roman" w:cs="Times New Roman"/>
          <w:iCs/>
          <w:color w:val="000000"/>
          <w:spacing w:val="-6"/>
          <w:w w:val="105"/>
          <w:sz w:val="24"/>
          <w:szCs w:val="24"/>
        </w:rPr>
        <w:t>Основные понятия:</w:t>
      </w:r>
      <w:r w:rsidRPr="001B2237">
        <w:rPr>
          <w:rFonts w:ascii="Times New Roman" w:hAnsi="Times New Roman" w:cs="Times New Roman"/>
          <w:i/>
          <w:iCs/>
          <w:color w:val="000000"/>
          <w:spacing w:val="-6"/>
          <w:w w:val="105"/>
          <w:sz w:val="24"/>
          <w:szCs w:val="24"/>
        </w:rPr>
        <w:t xml:space="preserve"> </w:t>
      </w:r>
      <w:r w:rsidRPr="001B2237">
        <w:rPr>
          <w:rFonts w:ascii="Times New Roman" w:hAnsi="Times New Roman" w:cs="Times New Roman"/>
          <w:color w:val="000000"/>
          <w:spacing w:val="-6"/>
          <w:w w:val="105"/>
          <w:sz w:val="24"/>
          <w:szCs w:val="24"/>
        </w:rPr>
        <w:t xml:space="preserve">научно-техническая революция, наукоемкие </w:t>
      </w:r>
      <w:r w:rsidRPr="001B2237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</w:rPr>
        <w:t>технологии, глобальные проблемы человечества; учение о био</w:t>
      </w:r>
      <w:r w:rsidRPr="001B2237">
        <w:rPr>
          <w:rFonts w:ascii="Times New Roman" w:hAnsi="Times New Roman" w:cs="Times New Roman"/>
          <w:color w:val="000000"/>
          <w:w w:val="105"/>
          <w:sz w:val="24"/>
          <w:szCs w:val="24"/>
        </w:rPr>
        <w:t>сфере, ноосфера; экоцентрическое, антропоцентрическое эко</w:t>
      </w:r>
      <w:r w:rsidRPr="001B2237">
        <w:rPr>
          <w:rFonts w:ascii="Times New Roman" w:hAnsi="Times New Roman" w:cs="Times New Roman"/>
          <w:color w:val="000000"/>
          <w:spacing w:val="-3"/>
          <w:w w:val="105"/>
          <w:sz w:val="24"/>
          <w:szCs w:val="24"/>
        </w:rPr>
        <w:t>логическое сознание.</w:t>
      </w:r>
    </w:p>
    <w:p w:rsidR="00263082" w:rsidRPr="001B2237" w:rsidRDefault="00263082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</w:pPr>
      <w:r w:rsidRPr="001B2237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>Заключение</w:t>
      </w:r>
      <w:r w:rsidRPr="001B2237"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  <w:t xml:space="preserve"> </w:t>
      </w:r>
      <w:r w:rsidRPr="001B2237">
        <w:rPr>
          <w:rFonts w:ascii="Times New Roman" w:hAnsi="Times New Roman" w:cs="Times New Roman"/>
          <w:b/>
          <w:bCs/>
          <w:color w:val="000000"/>
          <w:spacing w:val="10"/>
          <w:sz w:val="24"/>
          <w:szCs w:val="24"/>
        </w:rPr>
        <w:t>(1ч)</w:t>
      </w:r>
    </w:p>
    <w:p w:rsidR="00263082" w:rsidRPr="001B2237" w:rsidRDefault="00263082" w:rsidP="001B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11"/>
          <w:sz w:val="24"/>
          <w:szCs w:val="24"/>
        </w:rPr>
      </w:pPr>
      <w:r w:rsidRPr="001B2237">
        <w:rPr>
          <w:rFonts w:ascii="Times New Roman" w:hAnsi="Times New Roman" w:cs="Times New Roman"/>
          <w:bCs/>
          <w:spacing w:val="-11"/>
          <w:sz w:val="24"/>
          <w:szCs w:val="24"/>
        </w:rPr>
        <w:t>Значение экологических знаний для практической деятельности.</w:t>
      </w:r>
    </w:p>
    <w:p w:rsidR="00263082" w:rsidRPr="001B2237" w:rsidRDefault="00263082" w:rsidP="001B2237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263082" w:rsidRDefault="00263082" w:rsidP="00263082">
      <w:pPr>
        <w:shd w:val="clear" w:color="auto" w:fill="FFFFFF"/>
        <w:spacing w:after="0" w:line="240" w:lineRule="auto"/>
        <w:ind w:left="283" w:right="-131" w:firstLine="567"/>
        <w:jc w:val="both"/>
        <w:rPr>
          <w:rFonts w:ascii="Times New Roman" w:hAnsi="Times New Roman"/>
          <w:sz w:val="24"/>
          <w:szCs w:val="24"/>
        </w:rPr>
      </w:pPr>
    </w:p>
    <w:p w:rsidR="00263082" w:rsidRDefault="00263082" w:rsidP="00263082">
      <w:pPr>
        <w:shd w:val="clear" w:color="auto" w:fill="FFFFFF"/>
        <w:spacing w:after="0" w:line="240" w:lineRule="auto"/>
        <w:ind w:left="283" w:right="-131" w:firstLine="567"/>
        <w:jc w:val="both"/>
        <w:rPr>
          <w:rFonts w:ascii="Times New Roman" w:hAnsi="Times New Roman"/>
          <w:sz w:val="24"/>
          <w:szCs w:val="24"/>
        </w:rPr>
      </w:pPr>
    </w:p>
    <w:p w:rsidR="00263082" w:rsidRPr="00263082" w:rsidRDefault="00263082" w:rsidP="00263082">
      <w:pPr>
        <w:shd w:val="clear" w:color="auto" w:fill="FFFFFF"/>
        <w:spacing w:after="0" w:line="240" w:lineRule="auto"/>
        <w:ind w:left="283" w:right="-131" w:firstLine="567"/>
        <w:jc w:val="both"/>
        <w:rPr>
          <w:rFonts w:ascii="Times New Roman" w:hAnsi="Times New Roman"/>
          <w:sz w:val="24"/>
          <w:szCs w:val="24"/>
        </w:rPr>
      </w:pPr>
    </w:p>
    <w:p w:rsidR="00263082" w:rsidRDefault="00263082" w:rsidP="00C37215">
      <w:pPr>
        <w:pStyle w:val="a4"/>
        <w:spacing w:line="360" w:lineRule="auto"/>
        <w:ind w:left="1080"/>
        <w:rPr>
          <w:rFonts w:ascii="Times New Roman" w:hAnsi="Times New Roman"/>
          <w:b/>
          <w:sz w:val="28"/>
          <w:szCs w:val="28"/>
          <w:highlight w:val="yellow"/>
        </w:rPr>
      </w:pPr>
    </w:p>
    <w:p w:rsidR="00263082" w:rsidRDefault="00263082" w:rsidP="00C37215">
      <w:pPr>
        <w:pStyle w:val="a4"/>
        <w:spacing w:line="360" w:lineRule="auto"/>
        <w:ind w:left="1080"/>
        <w:rPr>
          <w:rFonts w:ascii="Times New Roman" w:hAnsi="Times New Roman"/>
          <w:b/>
          <w:sz w:val="28"/>
          <w:szCs w:val="28"/>
          <w:highlight w:val="yellow"/>
        </w:rPr>
      </w:pPr>
    </w:p>
    <w:p w:rsidR="00263082" w:rsidRDefault="00263082" w:rsidP="00C37215">
      <w:pPr>
        <w:pStyle w:val="a4"/>
        <w:spacing w:line="360" w:lineRule="auto"/>
        <w:ind w:left="1080"/>
        <w:rPr>
          <w:rFonts w:ascii="Times New Roman" w:hAnsi="Times New Roman"/>
          <w:b/>
          <w:sz w:val="28"/>
          <w:szCs w:val="28"/>
          <w:highlight w:val="yellow"/>
        </w:rPr>
      </w:pPr>
    </w:p>
    <w:p w:rsidR="001B2237" w:rsidRDefault="001B2237" w:rsidP="00C37215">
      <w:pPr>
        <w:pStyle w:val="a4"/>
        <w:spacing w:line="360" w:lineRule="auto"/>
        <w:ind w:left="1080"/>
        <w:rPr>
          <w:rFonts w:ascii="Times New Roman" w:hAnsi="Times New Roman"/>
          <w:b/>
          <w:sz w:val="28"/>
          <w:szCs w:val="28"/>
          <w:highlight w:val="yellow"/>
        </w:rPr>
      </w:pPr>
    </w:p>
    <w:p w:rsidR="001B2237" w:rsidRDefault="001B2237" w:rsidP="00C37215">
      <w:pPr>
        <w:pStyle w:val="a4"/>
        <w:spacing w:line="360" w:lineRule="auto"/>
        <w:ind w:left="1080"/>
        <w:rPr>
          <w:rFonts w:ascii="Times New Roman" w:hAnsi="Times New Roman"/>
          <w:b/>
          <w:sz w:val="28"/>
          <w:szCs w:val="28"/>
          <w:highlight w:val="yellow"/>
        </w:rPr>
      </w:pPr>
    </w:p>
    <w:p w:rsidR="001B2237" w:rsidRDefault="001B2237" w:rsidP="00C37215">
      <w:pPr>
        <w:pStyle w:val="a4"/>
        <w:spacing w:line="360" w:lineRule="auto"/>
        <w:ind w:left="1080"/>
        <w:rPr>
          <w:rFonts w:ascii="Times New Roman" w:hAnsi="Times New Roman"/>
          <w:b/>
          <w:sz w:val="28"/>
          <w:szCs w:val="28"/>
          <w:highlight w:val="yellow"/>
        </w:rPr>
      </w:pPr>
    </w:p>
    <w:p w:rsidR="00263082" w:rsidRDefault="00263082" w:rsidP="00C37215">
      <w:pPr>
        <w:pStyle w:val="a4"/>
        <w:spacing w:line="360" w:lineRule="auto"/>
        <w:ind w:left="1080"/>
        <w:rPr>
          <w:rFonts w:ascii="Times New Roman" w:hAnsi="Times New Roman"/>
          <w:b/>
          <w:sz w:val="28"/>
          <w:szCs w:val="28"/>
          <w:highlight w:val="yellow"/>
        </w:rPr>
      </w:pPr>
    </w:p>
    <w:p w:rsidR="003B37FA" w:rsidRPr="001B2237" w:rsidRDefault="000E07F9" w:rsidP="001B2237">
      <w:pPr>
        <w:pStyle w:val="a4"/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7EC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Тематическое планирование </w:t>
      </w:r>
      <w:r w:rsidRPr="00137EC8">
        <w:rPr>
          <w:rFonts w:ascii="Times New Roman" w:hAnsi="Times New Roman"/>
          <w:b/>
          <w:bCs/>
          <w:sz w:val="28"/>
          <w:szCs w:val="28"/>
        </w:rPr>
        <w:t>с определением основных видов учебной деятельности</w:t>
      </w:r>
    </w:p>
    <w:p w:rsidR="001B2237" w:rsidRPr="001B2237" w:rsidRDefault="001B2237" w:rsidP="001B2237">
      <w:pPr>
        <w:pStyle w:val="a4"/>
        <w:spacing w:after="0" w:line="240" w:lineRule="auto"/>
        <w:ind w:left="108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47BDE" w:rsidRDefault="00647BDE" w:rsidP="006140F6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 класс (35 часов</w:t>
      </w:r>
      <w:r w:rsidRPr="00647BDE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</w:p>
    <w:p w:rsidR="003B37FA" w:rsidRPr="006140F6" w:rsidRDefault="003B37FA" w:rsidP="006140F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Style w:val="aa"/>
        <w:tblW w:w="0" w:type="auto"/>
        <w:tblInd w:w="-34" w:type="dxa"/>
        <w:tblLook w:val="04A0"/>
      </w:tblPr>
      <w:tblGrid>
        <w:gridCol w:w="568"/>
        <w:gridCol w:w="4252"/>
        <w:gridCol w:w="2552"/>
        <w:gridCol w:w="7556"/>
      </w:tblGrid>
      <w:tr w:rsidR="003B37FA" w:rsidTr="003B37FA">
        <w:tc>
          <w:tcPr>
            <w:tcW w:w="568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52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2552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 w:rsidRPr="006140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6140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7556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3B37FA" w:rsidRPr="006140F6" w:rsidTr="003B37FA">
        <w:tc>
          <w:tcPr>
            <w:tcW w:w="568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2552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6" w:type="dxa"/>
          </w:tcPr>
          <w:p w:rsidR="003B37FA" w:rsidRPr="006140F6" w:rsidRDefault="00625AA2" w:rsidP="00B6481B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sz w:val="24"/>
                <w:szCs w:val="24"/>
              </w:rPr>
              <w:t>Знакомятся с понятиями: Среда обитания. Условия существования. Экология растений. Экологические сообщества.</w:t>
            </w:r>
          </w:p>
        </w:tc>
      </w:tr>
      <w:tr w:rsidR="003B37FA" w:rsidRPr="006140F6" w:rsidTr="003B37FA">
        <w:tc>
          <w:tcPr>
            <w:tcW w:w="568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2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b/>
                <w:sz w:val="24"/>
                <w:szCs w:val="24"/>
              </w:rPr>
              <w:t>Свет в жизни растений</w:t>
            </w:r>
          </w:p>
        </w:tc>
        <w:tc>
          <w:tcPr>
            <w:tcW w:w="2552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56" w:type="dxa"/>
          </w:tcPr>
          <w:p w:rsidR="00625AA2" w:rsidRPr="006140F6" w:rsidRDefault="00625AA2" w:rsidP="00B64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0F6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  для чего нужен свет растениям. </w:t>
            </w:r>
          </w:p>
          <w:p w:rsidR="003B37FA" w:rsidRPr="006140F6" w:rsidRDefault="00625AA2" w:rsidP="00B64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0F6">
              <w:rPr>
                <w:rFonts w:ascii="Times New Roman" w:hAnsi="Times New Roman" w:cs="Times New Roman"/>
                <w:sz w:val="24"/>
                <w:szCs w:val="24"/>
              </w:rPr>
              <w:t>Изучают экологические группы растений по отношению к свету. Приспособления растений к меняющимся условиям освещения. Влияние света на строение листьев. Регуляция условий освещения. Условия существования. Взаимное влияние. Знакомятся с воздушным питанием. Изучают понятия: Растения длинного и короткого дня. Нейтральные растения. Светолюбивые растения. Тенелюбивые растения. Теневыносливые растения. Эфемероиды. Глубокий покой. Летнезелёные растения. Вечнозелёные растения. Влияние света на строение листьев.</w:t>
            </w:r>
          </w:p>
        </w:tc>
      </w:tr>
      <w:tr w:rsidR="003B37FA" w:rsidRPr="006140F6" w:rsidTr="003B37FA">
        <w:tc>
          <w:tcPr>
            <w:tcW w:w="568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2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b/>
                <w:sz w:val="24"/>
                <w:szCs w:val="24"/>
              </w:rPr>
              <w:t>Тепло в жизни растений</w:t>
            </w:r>
          </w:p>
        </w:tc>
        <w:tc>
          <w:tcPr>
            <w:tcW w:w="2552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56" w:type="dxa"/>
          </w:tcPr>
          <w:p w:rsidR="003B37FA" w:rsidRPr="006140F6" w:rsidRDefault="00625AA2" w:rsidP="00B6481B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sz w:val="24"/>
                <w:szCs w:val="24"/>
              </w:rPr>
              <w:t>Отвечают на вопрос  для  чего нужно тепло, его источники. Изучают понятия:  Температура тела растений. Приспособления растений к высоким и низким температурам. Температурные границы. Промораживание. Вторичное цветение. Точечные термометр. Вегетационный период. Тепловые пояса. Полюс холода.</w:t>
            </w:r>
          </w:p>
        </w:tc>
      </w:tr>
      <w:tr w:rsidR="003B37FA" w:rsidRPr="006140F6" w:rsidTr="003B37FA">
        <w:tc>
          <w:tcPr>
            <w:tcW w:w="568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2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b/>
                <w:sz w:val="24"/>
                <w:szCs w:val="24"/>
              </w:rPr>
              <w:t>Вода в жизни растений</w:t>
            </w:r>
          </w:p>
        </w:tc>
        <w:tc>
          <w:tcPr>
            <w:tcW w:w="2552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56" w:type="dxa"/>
          </w:tcPr>
          <w:p w:rsidR="003B37FA" w:rsidRPr="006140F6" w:rsidRDefault="00625AA2" w:rsidP="00B6481B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sz w:val="24"/>
                <w:szCs w:val="24"/>
              </w:rPr>
              <w:t>Отвечают для чего нужна вода растениям. Знакомятся с тем, как происходит поступление и удерживание воды в растениях. Узнают экологические группы по отношению к воде. Влаголюбивые растения. Растения с умеренным увлажнением. Засухоустойчивые растения. Знакомятся с тем, как происходит обеспечение растений водой.</w:t>
            </w:r>
          </w:p>
        </w:tc>
      </w:tr>
      <w:tr w:rsidR="003B37FA" w:rsidRPr="006140F6" w:rsidTr="003B37FA">
        <w:tc>
          <w:tcPr>
            <w:tcW w:w="568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2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b/>
                <w:sz w:val="24"/>
                <w:szCs w:val="24"/>
              </w:rPr>
              <w:t>Почва в жизни растений</w:t>
            </w:r>
          </w:p>
        </w:tc>
        <w:tc>
          <w:tcPr>
            <w:tcW w:w="2552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56" w:type="dxa"/>
          </w:tcPr>
          <w:p w:rsidR="00625AA2" w:rsidRPr="006140F6" w:rsidRDefault="00625AA2" w:rsidP="00B64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0F6">
              <w:rPr>
                <w:rFonts w:ascii="Times New Roman" w:hAnsi="Times New Roman" w:cs="Times New Roman"/>
                <w:sz w:val="24"/>
                <w:szCs w:val="24"/>
              </w:rPr>
              <w:t xml:space="preserve">Изучают что такое почва, для чего она нужна растениям. </w:t>
            </w:r>
          </w:p>
          <w:p w:rsidR="003B37FA" w:rsidRPr="006140F6" w:rsidRDefault="00625AA2" w:rsidP="00B648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0F6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группы растений по отношению к разным свойствам почвы. Улучшение почв человеком. Состав почвы. </w:t>
            </w:r>
          </w:p>
        </w:tc>
      </w:tr>
      <w:tr w:rsidR="003B37FA" w:rsidRPr="006140F6" w:rsidTr="003B37FA">
        <w:tc>
          <w:tcPr>
            <w:tcW w:w="568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2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b/>
                <w:sz w:val="24"/>
                <w:szCs w:val="24"/>
              </w:rPr>
              <w:t>Животные и растения</w:t>
            </w:r>
          </w:p>
        </w:tc>
        <w:tc>
          <w:tcPr>
            <w:tcW w:w="2552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6" w:type="dxa"/>
          </w:tcPr>
          <w:p w:rsidR="003B37FA" w:rsidRPr="006140F6" w:rsidRDefault="00625AA2" w:rsidP="00B6481B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sz w:val="24"/>
                <w:szCs w:val="24"/>
              </w:rPr>
              <w:t xml:space="preserve">Знакомятся с понятиями:  Животные-опылители. Распространение </w:t>
            </w:r>
            <w:r w:rsidRPr="006140F6">
              <w:rPr>
                <w:rFonts w:ascii="Times New Roman" w:hAnsi="Times New Roman"/>
                <w:sz w:val="24"/>
                <w:szCs w:val="24"/>
              </w:rPr>
              <w:lastRenderedPageBreak/>
              <w:t>плодов и семян. Растительноядные животные. Растения-хищники. Опыление: насекомыми, птицами, млекопитающими. Растительноядные животные. Выпас. Растения хищники, эпифиты.</w:t>
            </w:r>
          </w:p>
        </w:tc>
      </w:tr>
      <w:tr w:rsidR="003B37FA" w:rsidRPr="006140F6" w:rsidTr="003B37FA">
        <w:tc>
          <w:tcPr>
            <w:tcW w:w="568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252" w:type="dxa"/>
          </w:tcPr>
          <w:p w:rsidR="003B37FA" w:rsidRPr="006140F6" w:rsidRDefault="001B2237" w:rsidP="006140F6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b/>
                <w:sz w:val="24"/>
                <w:szCs w:val="24"/>
              </w:rPr>
              <w:t>Влияние растений друг на друга</w:t>
            </w:r>
          </w:p>
        </w:tc>
        <w:tc>
          <w:tcPr>
            <w:tcW w:w="2552" w:type="dxa"/>
          </w:tcPr>
          <w:p w:rsidR="003B37FA" w:rsidRPr="006140F6" w:rsidRDefault="001B2237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56" w:type="dxa"/>
          </w:tcPr>
          <w:p w:rsidR="004F3100" w:rsidRPr="006140F6" w:rsidRDefault="004F3100" w:rsidP="00B64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0F6">
              <w:rPr>
                <w:rFonts w:ascii="Times New Roman" w:hAnsi="Times New Roman" w:cs="Times New Roman"/>
                <w:sz w:val="24"/>
                <w:szCs w:val="24"/>
              </w:rPr>
              <w:t xml:space="preserve">Изучают, как происходят прямые влияния растений друг на друга, влияние растений через изменения среды. Круговорот веществ.  Сожительство растений и их болезни. </w:t>
            </w:r>
          </w:p>
          <w:p w:rsidR="004F3100" w:rsidRPr="006140F6" w:rsidRDefault="004F3100" w:rsidP="00B64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0F6">
              <w:rPr>
                <w:rFonts w:ascii="Times New Roman" w:hAnsi="Times New Roman" w:cs="Times New Roman"/>
                <w:sz w:val="24"/>
                <w:szCs w:val="24"/>
              </w:rPr>
              <w:t>Знакомятся с понятиями:  Фенология. Растения полупаразиты, паразиты. Корневые присоски. Затенение.</w:t>
            </w:r>
          </w:p>
          <w:p w:rsidR="003B37FA" w:rsidRPr="006140F6" w:rsidRDefault="004F3100" w:rsidP="00B6481B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sz w:val="24"/>
                <w:szCs w:val="24"/>
              </w:rPr>
              <w:t>Конкуренция. Фитоклимат. Сапротрофы. Круговорот веществ. Строение гриба. Микоризы. Фитофторы.</w:t>
            </w:r>
          </w:p>
        </w:tc>
      </w:tr>
      <w:tr w:rsidR="001B2237" w:rsidRPr="006140F6" w:rsidTr="003B37FA">
        <w:tc>
          <w:tcPr>
            <w:tcW w:w="568" w:type="dxa"/>
          </w:tcPr>
          <w:p w:rsidR="001B2237" w:rsidRPr="006140F6" w:rsidRDefault="001B2237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2" w:type="dxa"/>
          </w:tcPr>
          <w:p w:rsidR="001B2237" w:rsidRPr="006140F6" w:rsidRDefault="001B2237" w:rsidP="006140F6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140F6">
              <w:rPr>
                <w:rFonts w:ascii="Times New Roman" w:hAnsi="Times New Roman"/>
                <w:b/>
                <w:sz w:val="24"/>
                <w:szCs w:val="24"/>
              </w:rPr>
              <w:t>Грибы и бактерии в жизни растений</w:t>
            </w:r>
          </w:p>
        </w:tc>
        <w:tc>
          <w:tcPr>
            <w:tcW w:w="2552" w:type="dxa"/>
          </w:tcPr>
          <w:p w:rsidR="001B2237" w:rsidRPr="006140F6" w:rsidRDefault="001B2237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6" w:type="dxa"/>
          </w:tcPr>
          <w:p w:rsidR="001B2237" w:rsidRPr="006140F6" w:rsidRDefault="004F3100" w:rsidP="00B64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0F6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понятиями:  паразиты, сапротрофы, круговорот веществ, строение гриба, микоризы, фитофторы. </w:t>
            </w:r>
            <w:r w:rsidRPr="00614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роль и значение растений, грибов и бактерий в круговороте веществ и непрерывности жизни.</w:t>
            </w:r>
          </w:p>
        </w:tc>
      </w:tr>
      <w:tr w:rsidR="003B37FA" w:rsidRPr="006140F6" w:rsidTr="003B37FA">
        <w:tc>
          <w:tcPr>
            <w:tcW w:w="568" w:type="dxa"/>
          </w:tcPr>
          <w:p w:rsidR="003B37FA" w:rsidRPr="006140F6" w:rsidRDefault="00F65999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2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b/>
                <w:sz w:val="24"/>
                <w:szCs w:val="24"/>
              </w:rPr>
              <w:t>Сезонные изменения растений</w:t>
            </w:r>
          </w:p>
        </w:tc>
        <w:tc>
          <w:tcPr>
            <w:tcW w:w="2552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6" w:type="dxa"/>
          </w:tcPr>
          <w:p w:rsidR="003B37FA" w:rsidRPr="006140F6" w:rsidRDefault="00F81458" w:rsidP="00B6481B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Знакомятся с понятиями фенология и ф</w:t>
            </w:r>
            <w:r w:rsidRPr="006140F6">
              <w:rPr>
                <w:rFonts w:ascii="Times New Roman" w:hAnsi="Times New Roman"/>
                <w:sz w:val="24"/>
                <w:szCs w:val="24"/>
              </w:rPr>
              <w:t>енологические фазы</w:t>
            </w:r>
          </w:p>
        </w:tc>
      </w:tr>
      <w:tr w:rsidR="003B37FA" w:rsidRPr="006140F6" w:rsidTr="003B37FA">
        <w:tc>
          <w:tcPr>
            <w:tcW w:w="568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F65999"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2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b/>
                <w:sz w:val="24"/>
                <w:szCs w:val="24"/>
              </w:rPr>
              <w:t>Изменения растений в течение жизни</w:t>
            </w:r>
          </w:p>
        </w:tc>
        <w:tc>
          <w:tcPr>
            <w:tcW w:w="2552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56" w:type="dxa"/>
          </w:tcPr>
          <w:p w:rsidR="003B37FA" w:rsidRPr="006140F6" w:rsidRDefault="004F3100" w:rsidP="00B648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различных экологических факторов для растений разных периодов жизни и возрастных состояний; для устойчивости растительных сообществ, видового разнообразия растений, разнообразия растительных сообществ. </w:t>
            </w:r>
          </w:p>
        </w:tc>
      </w:tr>
      <w:tr w:rsidR="001B2237" w:rsidRPr="006140F6" w:rsidTr="003B37FA">
        <w:tc>
          <w:tcPr>
            <w:tcW w:w="568" w:type="dxa"/>
          </w:tcPr>
          <w:p w:rsidR="001B2237" w:rsidRPr="006140F6" w:rsidRDefault="00F65999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2" w:type="dxa"/>
          </w:tcPr>
          <w:p w:rsidR="001B2237" w:rsidRPr="006140F6" w:rsidRDefault="001B2237" w:rsidP="006140F6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140F6">
              <w:rPr>
                <w:rFonts w:ascii="Times New Roman" w:hAnsi="Times New Roman"/>
                <w:b/>
                <w:bCs/>
                <w:color w:val="000000"/>
                <w:spacing w:val="-12"/>
                <w:sz w:val="24"/>
                <w:szCs w:val="24"/>
              </w:rPr>
              <w:t>Разнообразие условий существования</w:t>
            </w:r>
            <w:r w:rsidRPr="006140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140F6">
              <w:rPr>
                <w:rFonts w:ascii="Times New Roman" w:hAnsi="Times New Roman"/>
                <w:b/>
                <w:bCs/>
                <w:color w:val="000000"/>
                <w:spacing w:val="-11"/>
                <w:sz w:val="24"/>
                <w:szCs w:val="24"/>
              </w:rPr>
              <w:t>и их влияние на разные этапы жизни растений</w:t>
            </w:r>
          </w:p>
        </w:tc>
        <w:tc>
          <w:tcPr>
            <w:tcW w:w="2552" w:type="dxa"/>
          </w:tcPr>
          <w:p w:rsidR="001B2237" w:rsidRPr="006140F6" w:rsidRDefault="001B2237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6" w:type="dxa"/>
          </w:tcPr>
          <w:p w:rsidR="001B2237" w:rsidRPr="006140F6" w:rsidRDefault="004F3100" w:rsidP="00B64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0F6">
              <w:rPr>
                <w:rFonts w:ascii="Times New Roman" w:hAnsi="Times New Roman" w:cs="Times New Roman"/>
                <w:sz w:val="24"/>
                <w:szCs w:val="24"/>
              </w:rPr>
              <w:t>Изучают возраст растений, как его определить. Периоды жизни растений. Где и как обитают растения. Растительное сообщество, его состав. Разнообразие растений. Строение и изменение растительных сообществ.</w:t>
            </w:r>
          </w:p>
        </w:tc>
      </w:tr>
      <w:tr w:rsidR="001B2237" w:rsidRPr="006140F6" w:rsidTr="003B37FA">
        <w:tc>
          <w:tcPr>
            <w:tcW w:w="568" w:type="dxa"/>
          </w:tcPr>
          <w:p w:rsidR="001B2237" w:rsidRPr="006140F6" w:rsidRDefault="00F65999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2" w:type="dxa"/>
          </w:tcPr>
          <w:p w:rsidR="001B2237" w:rsidRPr="006140F6" w:rsidRDefault="001B2237" w:rsidP="006140F6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pacing w:val="-12"/>
                <w:sz w:val="24"/>
                <w:szCs w:val="24"/>
              </w:rPr>
            </w:pPr>
            <w:r w:rsidRPr="006140F6">
              <w:rPr>
                <w:rFonts w:ascii="Times New Roman" w:hAnsi="Times New Roman"/>
                <w:b/>
                <w:bCs/>
                <w:color w:val="000000"/>
                <w:spacing w:val="-12"/>
                <w:sz w:val="24"/>
                <w:szCs w:val="24"/>
              </w:rPr>
              <w:t>Жизненные формы растений</w:t>
            </w:r>
          </w:p>
        </w:tc>
        <w:tc>
          <w:tcPr>
            <w:tcW w:w="2552" w:type="dxa"/>
          </w:tcPr>
          <w:p w:rsidR="001B2237" w:rsidRPr="006140F6" w:rsidRDefault="001B2237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56" w:type="dxa"/>
          </w:tcPr>
          <w:p w:rsidR="001B2237" w:rsidRPr="006140F6" w:rsidRDefault="004F3100" w:rsidP="00B6481B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Знакомятся с основными жизненными формами растений</w:t>
            </w:r>
          </w:p>
        </w:tc>
      </w:tr>
      <w:tr w:rsidR="001B2237" w:rsidRPr="006140F6" w:rsidTr="003B37FA">
        <w:tc>
          <w:tcPr>
            <w:tcW w:w="568" w:type="dxa"/>
          </w:tcPr>
          <w:p w:rsidR="001B2237" w:rsidRPr="006140F6" w:rsidRDefault="00F65999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2" w:type="dxa"/>
          </w:tcPr>
          <w:p w:rsidR="001B2237" w:rsidRPr="006140F6" w:rsidRDefault="00570AA2" w:rsidP="006140F6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pacing w:val="-12"/>
                <w:sz w:val="24"/>
                <w:szCs w:val="24"/>
              </w:rPr>
            </w:pPr>
            <w:r w:rsidRPr="006140F6">
              <w:rPr>
                <w:rFonts w:ascii="Times New Roman" w:hAnsi="Times New Roman"/>
                <w:b/>
                <w:bCs/>
                <w:color w:val="000000"/>
                <w:spacing w:val="-12"/>
                <w:sz w:val="24"/>
                <w:szCs w:val="24"/>
              </w:rPr>
              <w:t>Растительные сообщества</w:t>
            </w:r>
          </w:p>
        </w:tc>
        <w:tc>
          <w:tcPr>
            <w:tcW w:w="2552" w:type="dxa"/>
          </w:tcPr>
          <w:p w:rsidR="001B2237" w:rsidRPr="006140F6" w:rsidRDefault="00570AA2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56" w:type="dxa"/>
          </w:tcPr>
          <w:p w:rsidR="001B2237" w:rsidRPr="006140F6" w:rsidRDefault="004F3100" w:rsidP="00B648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Дают характеристику различным растительным сообществам, взаимосвязям внутри растительного сообщества, различным сезонным изменениям растений.  Определяют антропогенное влияние на растительные сообщества, уровни жизненного состояния растений. </w:t>
            </w:r>
          </w:p>
        </w:tc>
      </w:tr>
      <w:tr w:rsidR="003B37FA" w:rsidRPr="006140F6" w:rsidTr="003B37FA">
        <w:tc>
          <w:tcPr>
            <w:tcW w:w="568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2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b/>
                <w:sz w:val="24"/>
                <w:szCs w:val="24"/>
              </w:rPr>
              <w:t>Охрана растительного мира</w:t>
            </w:r>
          </w:p>
        </w:tc>
        <w:tc>
          <w:tcPr>
            <w:tcW w:w="2552" w:type="dxa"/>
          </w:tcPr>
          <w:p w:rsidR="003B37FA" w:rsidRPr="006140F6" w:rsidRDefault="003B37FA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56" w:type="dxa"/>
          </w:tcPr>
          <w:p w:rsidR="003B37FA" w:rsidRPr="006140F6" w:rsidRDefault="004F3100" w:rsidP="00B648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Объясняют роль человека в охране растительного мира, в сохранении биоразнообразия растений.  Учатся прогнозировать изменения в развитии растительных сообществ и отдельных растений под воздействием усилившейся антропогенной нагрузки. Применяют </w:t>
            </w:r>
            <w:r w:rsidRPr="00614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знания об экологических факторах для повышения выживаемости комнатных и сельскохозяйственных растений.</w:t>
            </w:r>
          </w:p>
        </w:tc>
      </w:tr>
    </w:tbl>
    <w:p w:rsidR="0064485D" w:rsidRPr="006140F6" w:rsidRDefault="0064485D" w:rsidP="006140F6">
      <w:pPr>
        <w:spacing w:after="0" w:line="240" w:lineRule="auto"/>
        <w:rPr>
          <w:rFonts w:ascii="Times New Roman" w:hAnsi="Times New Roman"/>
          <w:b/>
          <w:sz w:val="28"/>
          <w:szCs w:val="28"/>
          <w:highlight w:val="yellow"/>
        </w:rPr>
      </w:pPr>
    </w:p>
    <w:p w:rsidR="00B544E0" w:rsidRDefault="0064485D" w:rsidP="006140F6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 класс (35 часов</w:t>
      </w:r>
      <w:r w:rsidRPr="00647BDE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</w:p>
    <w:p w:rsidR="006140F6" w:rsidRPr="006140F6" w:rsidRDefault="006140F6" w:rsidP="006140F6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a"/>
        <w:tblW w:w="0" w:type="auto"/>
        <w:tblInd w:w="-34" w:type="dxa"/>
        <w:tblLook w:val="04A0"/>
      </w:tblPr>
      <w:tblGrid>
        <w:gridCol w:w="568"/>
        <w:gridCol w:w="4252"/>
        <w:gridCol w:w="2552"/>
        <w:gridCol w:w="7556"/>
      </w:tblGrid>
      <w:tr w:rsidR="00B544E0" w:rsidTr="00B544E0">
        <w:tc>
          <w:tcPr>
            <w:tcW w:w="568" w:type="dxa"/>
          </w:tcPr>
          <w:p w:rsidR="00B544E0" w:rsidRPr="006140F6" w:rsidRDefault="00B544E0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52" w:type="dxa"/>
          </w:tcPr>
          <w:p w:rsidR="00B544E0" w:rsidRPr="006140F6" w:rsidRDefault="00B544E0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2552" w:type="dxa"/>
          </w:tcPr>
          <w:p w:rsidR="00B544E0" w:rsidRPr="006140F6" w:rsidRDefault="00B544E0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 w:rsidRPr="006140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6140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7556" w:type="dxa"/>
          </w:tcPr>
          <w:p w:rsidR="00B544E0" w:rsidRPr="006140F6" w:rsidRDefault="00B544E0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B544E0" w:rsidTr="00B544E0">
        <w:tc>
          <w:tcPr>
            <w:tcW w:w="568" w:type="dxa"/>
          </w:tcPr>
          <w:p w:rsidR="00B544E0" w:rsidRPr="006140F6" w:rsidRDefault="00B544E0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:rsidR="00B544E0" w:rsidRPr="006140F6" w:rsidRDefault="00B544E0" w:rsidP="00647BDE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b/>
                <w:sz w:val="24"/>
                <w:szCs w:val="24"/>
              </w:rPr>
              <w:t>Экология животных: разделы науки</w:t>
            </w:r>
            <w:r w:rsidR="006140F6" w:rsidRPr="006140F6">
              <w:rPr>
                <w:rFonts w:ascii="Times New Roman" w:hAnsi="Times New Roman"/>
                <w:b/>
                <w:sz w:val="24"/>
                <w:szCs w:val="24"/>
              </w:rPr>
              <w:t xml:space="preserve"> и учебный предмет</w:t>
            </w:r>
          </w:p>
        </w:tc>
        <w:tc>
          <w:tcPr>
            <w:tcW w:w="2552" w:type="dxa"/>
          </w:tcPr>
          <w:p w:rsidR="00B544E0" w:rsidRPr="006140F6" w:rsidRDefault="00B544E0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56" w:type="dxa"/>
          </w:tcPr>
          <w:p w:rsidR="00B544E0" w:rsidRPr="00B6481B" w:rsidRDefault="001C7A6B" w:rsidP="00B6481B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81B">
              <w:rPr>
                <w:rFonts w:ascii="Times New Roman" w:hAnsi="Times New Roman"/>
                <w:sz w:val="24"/>
                <w:szCs w:val="24"/>
              </w:rPr>
              <w:t>Называть предмет экологии, области применения экологических знаний</w:t>
            </w:r>
          </w:p>
        </w:tc>
      </w:tr>
      <w:tr w:rsidR="00B544E0" w:rsidTr="00B544E0">
        <w:tc>
          <w:tcPr>
            <w:tcW w:w="568" w:type="dxa"/>
          </w:tcPr>
          <w:p w:rsidR="00B544E0" w:rsidRPr="006140F6" w:rsidRDefault="00B544E0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2" w:type="dxa"/>
          </w:tcPr>
          <w:p w:rsidR="00B544E0" w:rsidRPr="006140F6" w:rsidRDefault="00B544E0" w:rsidP="00647BDE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b/>
                <w:sz w:val="24"/>
                <w:szCs w:val="24"/>
              </w:rPr>
              <w:t>Условия существования животных</w:t>
            </w:r>
          </w:p>
        </w:tc>
        <w:tc>
          <w:tcPr>
            <w:tcW w:w="2552" w:type="dxa"/>
          </w:tcPr>
          <w:p w:rsidR="00B544E0" w:rsidRPr="006140F6" w:rsidRDefault="00B544E0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56" w:type="dxa"/>
          </w:tcPr>
          <w:p w:rsidR="00B544E0" w:rsidRPr="00B6481B" w:rsidRDefault="001C7A6B" w:rsidP="00B6481B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81B">
              <w:rPr>
                <w:rFonts w:ascii="Times New Roman" w:hAnsi="Times New Roman"/>
                <w:sz w:val="24"/>
                <w:szCs w:val="24"/>
              </w:rPr>
              <w:t>Узнать определения и уметь называть авторофов, гетеротрофов; приводить примеры активного и пассивного питания  Понимать сущность понятий «Среда обитания и условия существования»</w:t>
            </w:r>
          </w:p>
        </w:tc>
      </w:tr>
      <w:tr w:rsidR="00B544E0" w:rsidTr="00B544E0">
        <w:tc>
          <w:tcPr>
            <w:tcW w:w="568" w:type="dxa"/>
          </w:tcPr>
          <w:p w:rsidR="00B544E0" w:rsidRPr="006140F6" w:rsidRDefault="00B544E0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2" w:type="dxa"/>
          </w:tcPr>
          <w:p w:rsidR="00B544E0" w:rsidRPr="006140F6" w:rsidRDefault="00B544E0" w:rsidP="00647BDE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Среды жизни</w:t>
            </w:r>
          </w:p>
        </w:tc>
        <w:tc>
          <w:tcPr>
            <w:tcW w:w="2552" w:type="dxa"/>
          </w:tcPr>
          <w:p w:rsidR="00B544E0" w:rsidRPr="006140F6" w:rsidRDefault="00B544E0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56" w:type="dxa"/>
          </w:tcPr>
          <w:p w:rsidR="00B544E0" w:rsidRPr="00B6481B" w:rsidRDefault="001C7A6B" w:rsidP="00B64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81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взаимосвязи организмов, приводить примеры</w:t>
            </w:r>
            <w:r w:rsidRPr="00B6481B">
              <w:rPr>
                <w:rFonts w:ascii="Times New Roman" w:hAnsi="Times New Roman" w:cs="Times New Roman"/>
                <w:sz w:val="24"/>
                <w:szCs w:val="24"/>
              </w:rPr>
              <w:t xml:space="preserve"> . </w:t>
            </w:r>
            <w:r w:rsidRPr="00B6481B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сущность понятий «Среда обитания и условия существования»</w:t>
            </w:r>
            <w:r w:rsidRPr="00B648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6481B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элементы наземной среды обитания, представителей животного мира, черты приспособленности</w:t>
            </w:r>
            <w:r w:rsidRPr="00B648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6481B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условия обитания животных тундр, лесов, степей, саванн</w:t>
            </w:r>
            <w:r w:rsidRPr="00B648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6481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 видовое разнообразие</w:t>
            </w:r>
            <w:r w:rsidRPr="00B648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6481B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Описывать: приспособления к жизни в данных условиях</w:t>
            </w:r>
            <w:r w:rsidRPr="00B648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6481B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Описывать: приспособления к жизни в водной среде</w:t>
            </w:r>
          </w:p>
        </w:tc>
      </w:tr>
      <w:tr w:rsidR="00B544E0" w:rsidTr="00B544E0">
        <w:tc>
          <w:tcPr>
            <w:tcW w:w="568" w:type="dxa"/>
          </w:tcPr>
          <w:p w:rsidR="00B544E0" w:rsidRPr="006140F6" w:rsidRDefault="00B544E0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2" w:type="dxa"/>
          </w:tcPr>
          <w:p w:rsidR="00B544E0" w:rsidRPr="006140F6" w:rsidRDefault="00414DD1" w:rsidP="00647BDE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b/>
                <w:sz w:val="24"/>
                <w:szCs w:val="24"/>
              </w:rPr>
              <w:t>Жилища в жизни животных</w:t>
            </w:r>
          </w:p>
        </w:tc>
        <w:tc>
          <w:tcPr>
            <w:tcW w:w="2552" w:type="dxa"/>
          </w:tcPr>
          <w:p w:rsidR="00B544E0" w:rsidRPr="006140F6" w:rsidRDefault="00414DD1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56" w:type="dxa"/>
          </w:tcPr>
          <w:p w:rsidR="00B544E0" w:rsidRPr="00B6481B" w:rsidRDefault="001C7A6B" w:rsidP="00B6481B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81B">
              <w:rPr>
                <w:rFonts w:ascii="Times New Roman" w:hAnsi="Times New Roman"/>
                <w:sz w:val="24"/>
                <w:szCs w:val="24"/>
              </w:rPr>
              <w:t>Называть виды жилищ их многообразие</w:t>
            </w:r>
          </w:p>
        </w:tc>
      </w:tr>
      <w:tr w:rsidR="00B544E0" w:rsidTr="00B544E0">
        <w:tc>
          <w:tcPr>
            <w:tcW w:w="568" w:type="dxa"/>
          </w:tcPr>
          <w:p w:rsidR="00B544E0" w:rsidRPr="006140F6" w:rsidRDefault="00B544E0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2" w:type="dxa"/>
          </w:tcPr>
          <w:p w:rsidR="00B544E0" w:rsidRPr="006140F6" w:rsidRDefault="00414DD1" w:rsidP="006140F6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b/>
                <w:sz w:val="24"/>
                <w:szCs w:val="24"/>
              </w:rPr>
              <w:t>Био</w:t>
            </w:r>
            <w:r w:rsidR="006140F6" w:rsidRPr="006140F6">
              <w:rPr>
                <w:rFonts w:ascii="Times New Roman" w:hAnsi="Times New Roman"/>
                <w:b/>
                <w:sz w:val="24"/>
                <w:szCs w:val="24"/>
              </w:rPr>
              <w:t>тические</w:t>
            </w:r>
            <w:r w:rsidRPr="006140F6">
              <w:rPr>
                <w:rFonts w:ascii="Times New Roman" w:hAnsi="Times New Roman"/>
                <w:b/>
                <w:sz w:val="24"/>
                <w:szCs w:val="24"/>
              </w:rPr>
              <w:t xml:space="preserve"> экологические факторы</w:t>
            </w:r>
            <w:r w:rsidR="006140F6" w:rsidRPr="006140F6">
              <w:rPr>
                <w:rFonts w:ascii="Times New Roman" w:hAnsi="Times New Roman"/>
                <w:b/>
                <w:sz w:val="24"/>
                <w:szCs w:val="24"/>
              </w:rPr>
              <w:t xml:space="preserve"> в жизни животных</w:t>
            </w:r>
          </w:p>
        </w:tc>
        <w:tc>
          <w:tcPr>
            <w:tcW w:w="2552" w:type="dxa"/>
          </w:tcPr>
          <w:p w:rsidR="00B544E0" w:rsidRPr="006140F6" w:rsidRDefault="00414DD1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56" w:type="dxa"/>
          </w:tcPr>
          <w:p w:rsidR="00B544E0" w:rsidRPr="00B6481B" w:rsidRDefault="001C7A6B" w:rsidP="00B64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8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Называть виды </w:t>
            </w:r>
            <w:r w:rsidRPr="00B64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481B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взаимного влияния животных и растений;</w:t>
            </w:r>
            <w:r w:rsidRPr="00B64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481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Определять: значение животных в жизни растений</w:t>
            </w:r>
            <w:r w:rsidRPr="00B648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648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Называть виды </w:t>
            </w:r>
            <w:r w:rsidRPr="00B6481B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взаимоотношений животных</w:t>
            </w:r>
            <w:r w:rsidRPr="00B648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6481B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внутривидовые и территориальные взаимосвязи  и взаимное приспособление</w:t>
            </w:r>
            <w:r w:rsidRPr="00B648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44E0" w:rsidTr="00B544E0">
        <w:tc>
          <w:tcPr>
            <w:tcW w:w="568" w:type="dxa"/>
          </w:tcPr>
          <w:p w:rsidR="00B544E0" w:rsidRPr="006140F6" w:rsidRDefault="00B544E0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2" w:type="dxa"/>
          </w:tcPr>
          <w:p w:rsidR="00B544E0" w:rsidRPr="006140F6" w:rsidRDefault="00414DD1" w:rsidP="00647BDE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b/>
                <w:sz w:val="24"/>
                <w:szCs w:val="24"/>
              </w:rPr>
              <w:t>Свет в жизни животных</w:t>
            </w:r>
          </w:p>
        </w:tc>
        <w:tc>
          <w:tcPr>
            <w:tcW w:w="2552" w:type="dxa"/>
          </w:tcPr>
          <w:p w:rsidR="00B544E0" w:rsidRPr="006140F6" w:rsidRDefault="006140F6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56" w:type="dxa"/>
          </w:tcPr>
          <w:p w:rsidR="00B544E0" w:rsidRPr="00B6481B" w:rsidRDefault="001C7A6B" w:rsidP="00B64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81B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дневных и ночных животных; Определять световой режим</w:t>
            </w:r>
            <w:r w:rsidRPr="00B648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44E0" w:rsidTr="00B544E0">
        <w:tc>
          <w:tcPr>
            <w:tcW w:w="568" w:type="dxa"/>
          </w:tcPr>
          <w:p w:rsidR="00B544E0" w:rsidRPr="006140F6" w:rsidRDefault="00B544E0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2" w:type="dxa"/>
          </w:tcPr>
          <w:p w:rsidR="00B544E0" w:rsidRPr="006140F6" w:rsidRDefault="00414DD1" w:rsidP="00647BDE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b/>
                <w:sz w:val="24"/>
                <w:szCs w:val="24"/>
              </w:rPr>
              <w:t>Вода в жизни животных</w:t>
            </w:r>
          </w:p>
        </w:tc>
        <w:tc>
          <w:tcPr>
            <w:tcW w:w="2552" w:type="dxa"/>
          </w:tcPr>
          <w:p w:rsidR="00B544E0" w:rsidRPr="006140F6" w:rsidRDefault="00414DD1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6" w:type="dxa"/>
          </w:tcPr>
          <w:p w:rsidR="00B544E0" w:rsidRPr="00B6481B" w:rsidRDefault="001C7A6B" w:rsidP="00B6481B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Называть роль воды в жизни животных, экологические группы животных по отношению к воде.</w:t>
            </w:r>
          </w:p>
        </w:tc>
      </w:tr>
      <w:tr w:rsidR="00B544E0" w:rsidTr="00B544E0">
        <w:tc>
          <w:tcPr>
            <w:tcW w:w="568" w:type="dxa"/>
          </w:tcPr>
          <w:p w:rsidR="00B544E0" w:rsidRPr="006140F6" w:rsidRDefault="00B544E0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2" w:type="dxa"/>
          </w:tcPr>
          <w:p w:rsidR="00B544E0" w:rsidRPr="006140F6" w:rsidRDefault="00414DD1" w:rsidP="00647BDE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b/>
                <w:sz w:val="24"/>
                <w:szCs w:val="24"/>
              </w:rPr>
              <w:t>Температура в жизни животных</w:t>
            </w:r>
          </w:p>
        </w:tc>
        <w:tc>
          <w:tcPr>
            <w:tcW w:w="2552" w:type="dxa"/>
          </w:tcPr>
          <w:p w:rsidR="00B544E0" w:rsidRPr="006140F6" w:rsidRDefault="00414DD1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6" w:type="dxa"/>
          </w:tcPr>
          <w:p w:rsidR="00B544E0" w:rsidRPr="00B6481B" w:rsidRDefault="001C7A6B" w:rsidP="00B6481B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Называть роль температуры  в жизни животных, экологические группы животных по отношению к температуре.</w:t>
            </w:r>
          </w:p>
        </w:tc>
      </w:tr>
      <w:tr w:rsidR="00B544E0" w:rsidTr="00B544E0">
        <w:tc>
          <w:tcPr>
            <w:tcW w:w="568" w:type="dxa"/>
          </w:tcPr>
          <w:p w:rsidR="00B544E0" w:rsidRPr="006140F6" w:rsidRDefault="00B544E0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2" w:type="dxa"/>
          </w:tcPr>
          <w:p w:rsidR="00B544E0" w:rsidRPr="006140F6" w:rsidRDefault="00414DD1" w:rsidP="00647BDE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b/>
                <w:sz w:val="24"/>
                <w:szCs w:val="24"/>
              </w:rPr>
              <w:t>Кислород в жизни животных</w:t>
            </w:r>
          </w:p>
        </w:tc>
        <w:tc>
          <w:tcPr>
            <w:tcW w:w="2552" w:type="dxa"/>
          </w:tcPr>
          <w:p w:rsidR="00B544E0" w:rsidRPr="006140F6" w:rsidRDefault="00414DD1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56" w:type="dxa"/>
          </w:tcPr>
          <w:p w:rsidR="00B544E0" w:rsidRPr="00B6481B" w:rsidRDefault="001C7A6B" w:rsidP="00B6481B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Называть роль кислорода в жизни животных. Знать газовый состав воздуха.</w:t>
            </w:r>
          </w:p>
        </w:tc>
      </w:tr>
      <w:tr w:rsidR="00B544E0" w:rsidTr="00B544E0">
        <w:tc>
          <w:tcPr>
            <w:tcW w:w="568" w:type="dxa"/>
          </w:tcPr>
          <w:p w:rsidR="00B544E0" w:rsidRPr="006140F6" w:rsidRDefault="00B544E0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2" w:type="dxa"/>
          </w:tcPr>
          <w:p w:rsidR="00B544E0" w:rsidRPr="006140F6" w:rsidRDefault="00414DD1" w:rsidP="00647BDE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b/>
                <w:sz w:val="24"/>
                <w:szCs w:val="24"/>
              </w:rPr>
              <w:t xml:space="preserve">Сезонные явления в жизни </w:t>
            </w:r>
            <w:r w:rsidRPr="006140F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животных</w:t>
            </w:r>
          </w:p>
        </w:tc>
        <w:tc>
          <w:tcPr>
            <w:tcW w:w="2552" w:type="dxa"/>
          </w:tcPr>
          <w:p w:rsidR="00B544E0" w:rsidRPr="006140F6" w:rsidRDefault="00414DD1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556" w:type="dxa"/>
          </w:tcPr>
          <w:p w:rsidR="00B544E0" w:rsidRPr="00B6481B" w:rsidRDefault="00B6481B" w:rsidP="00B6481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81B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t xml:space="preserve">Изучают сезонные изменения в жизни животных как </w:t>
            </w:r>
            <w:r w:rsidRPr="00B6481B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  <w:lastRenderedPageBreak/>
              <w:t xml:space="preserve">приспособление к меняющимся условиям существования. Знакомятся с понятиями: оцепенение, спячка и </w:t>
            </w:r>
            <w:r w:rsidRPr="00B6481B">
              <w:rPr>
                <w:rFonts w:ascii="Times New Roman" w:hAnsi="Times New Roman" w:cs="Times New Roman"/>
                <w:color w:val="000000"/>
                <w:spacing w:val="-1"/>
                <w:w w:val="105"/>
                <w:sz w:val="24"/>
                <w:szCs w:val="24"/>
              </w:rPr>
              <w:t>Приспособлениями морфологическими, физиологическими и поведен</w:t>
            </w:r>
            <w:r w:rsidRPr="00B6481B">
              <w:rPr>
                <w:rFonts w:ascii="Times New Roman" w:hAnsi="Times New Roman" w:cs="Times New Roman"/>
                <w:color w:val="000000"/>
                <w:spacing w:val="-5"/>
                <w:w w:val="105"/>
                <w:sz w:val="24"/>
                <w:szCs w:val="24"/>
              </w:rPr>
              <w:t>ческими. Изучают миграции как приспособление к сезонным изменениям ус</w:t>
            </w:r>
            <w:r w:rsidRPr="00B6481B">
              <w:rPr>
                <w:rFonts w:ascii="Times New Roman" w:hAnsi="Times New Roman" w:cs="Times New Roman"/>
                <w:color w:val="000000"/>
                <w:spacing w:val="-3"/>
                <w:w w:val="105"/>
                <w:sz w:val="24"/>
                <w:szCs w:val="24"/>
              </w:rPr>
              <w:t>ловий обитания.</w:t>
            </w:r>
          </w:p>
        </w:tc>
      </w:tr>
      <w:tr w:rsidR="00B544E0" w:rsidTr="00B544E0">
        <w:tc>
          <w:tcPr>
            <w:tcW w:w="568" w:type="dxa"/>
          </w:tcPr>
          <w:p w:rsidR="00B544E0" w:rsidRPr="006140F6" w:rsidRDefault="00B544E0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252" w:type="dxa"/>
          </w:tcPr>
          <w:p w:rsidR="00B544E0" w:rsidRPr="006140F6" w:rsidRDefault="00414DD1" w:rsidP="00647BDE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hAnsi="Times New Roman"/>
                <w:b/>
                <w:sz w:val="24"/>
                <w:szCs w:val="24"/>
              </w:rPr>
              <w:t>Численность животных</w:t>
            </w:r>
          </w:p>
        </w:tc>
        <w:tc>
          <w:tcPr>
            <w:tcW w:w="2552" w:type="dxa"/>
          </w:tcPr>
          <w:p w:rsidR="00B544E0" w:rsidRPr="006140F6" w:rsidRDefault="00414DD1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56" w:type="dxa"/>
          </w:tcPr>
          <w:p w:rsidR="00B544E0" w:rsidRPr="00B6481B" w:rsidRDefault="00B6481B" w:rsidP="00B6481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81B">
              <w:rPr>
                <w:rFonts w:ascii="Times New Roman" w:hAnsi="Times New Roman" w:cs="Times New Roman"/>
                <w:iCs/>
                <w:color w:val="000000"/>
                <w:spacing w:val="-2"/>
                <w:w w:val="104"/>
                <w:sz w:val="24"/>
                <w:szCs w:val="24"/>
              </w:rPr>
              <w:t xml:space="preserve">Знакомятся с основными понятиями: </w:t>
            </w:r>
            <w:r w:rsidRPr="00B6481B">
              <w:rPr>
                <w:rFonts w:ascii="Times New Roman" w:hAnsi="Times New Roman" w:cs="Times New Roman"/>
                <w:color w:val="000000"/>
                <w:spacing w:val="-2"/>
                <w:w w:val="104"/>
                <w:sz w:val="24"/>
                <w:szCs w:val="24"/>
              </w:rPr>
              <w:t>область распространения, неоднородность</w:t>
            </w:r>
            <w:r w:rsidRPr="00B64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481B">
              <w:rPr>
                <w:rFonts w:ascii="Times New Roman" w:hAnsi="Times New Roman" w:cs="Times New Roman"/>
                <w:color w:val="000000"/>
                <w:spacing w:val="-4"/>
                <w:w w:val="104"/>
                <w:sz w:val="24"/>
                <w:szCs w:val="24"/>
              </w:rPr>
              <w:t>среды, плотность населения, численность популяции, динамика</w:t>
            </w:r>
            <w:r w:rsidRPr="00B64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481B">
              <w:rPr>
                <w:rFonts w:ascii="Times New Roman" w:hAnsi="Times New Roman" w:cs="Times New Roman"/>
                <w:color w:val="000000"/>
                <w:spacing w:val="-3"/>
                <w:w w:val="104"/>
                <w:sz w:val="24"/>
                <w:szCs w:val="24"/>
              </w:rPr>
              <w:t>численности.</w:t>
            </w:r>
          </w:p>
        </w:tc>
      </w:tr>
      <w:tr w:rsidR="00B544E0" w:rsidTr="00B544E0">
        <w:tc>
          <w:tcPr>
            <w:tcW w:w="568" w:type="dxa"/>
          </w:tcPr>
          <w:p w:rsidR="00B544E0" w:rsidRPr="006140F6" w:rsidRDefault="00B544E0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2" w:type="dxa"/>
          </w:tcPr>
          <w:p w:rsidR="00B544E0" w:rsidRPr="006140F6" w:rsidRDefault="00414DD1" w:rsidP="00B23DF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40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Изменения в животном мире.</w:t>
            </w:r>
          </w:p>
        </w:tc>
        <w:tc>
          <w:tcPr>
            <w:tcW w:w="2552" w:type="dxa"/>
          </w:tcPr>
          <w:p w:rsidR="00B544E0" w:rsidRPr="006140F6" w:rsidRDefault="00414DD1" w:rsidP="006140F6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="006140F6" w:rsidRPr="00614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+1</w:t>
            </w:r>
          </w:p>
        </w:tc>
        <w:tc>
          <w:tcPr>
            <w:tcW w:w="7556" w:type="dxa"/>
          </w:tcPr>
          <w:p w:rsidR="00B6481B" w:rsidRPr="00B6481B" w:rsidRDefault="00B6481B" w:rsidP="00B648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значение различных экологических факторов для существования животных в экосистеме и для хозяйственных нужд человека; значение биоразнообразия животного мира для устойчивого развития экосистем. Понимать роль и значение человека для сохранения разнообразных сред обитания животных, понимать роль человека в изменении численности отдельных видов животных и в уменьшении их биоразнообразия. Объяснять роль и значение животных в распространении живого вещества на планете Земля.  Прогнозировать изменения в развитии животного мира Земли под воздействием природоохранной, селекционной, генно-инженерной деятельности человечества, а также деятельности по созданию клонов. Применять знания по аутоэкологии животных для ухода за домашними и сельскохозяйственными животными. Называть этические нормы взаимоотношений человека с живыми объектами природы.</w:t>
            </w:r>
          </w:p>
          <w:p w:rsidR="00B544E0" w:rsidRPr="00B6481B" w:rsidRDefault="00B544E0" w:rsidP="00B6481B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B37FA" w:rsidRDefault="003B37FA" w:rsidP="00647BDE">
      <w:pPr>
        <w:pStyle w:val="a4"/>
        <w:spacing w:after="0" w:line="240" w:lineRule="auto"/>
        <w:ind w:left="108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742C" w:rsidRDefault="00BE742C" w:rsidP="00BE742C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  класс (35 часов</w:t>
      </w:r>
      <w:r w:rsidRPr="00647BDE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</w:p>
    <w:p w:rsidR="00BE742C" w:rsidRDefault="00BE742C" w:rsidP="00BE742C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a"/>
        <w:tblW w:w="0" w:type="auto"/>
        <w:tblLook w:val="04A0"/>
      </w:tblPr>
      <w:tblGrid>
        <w:gridCol w:w="534"/>
        <w:gridCol w:w="4252"/>
        <w:gridCol w:w="2552"/>
        <w:gridCol w:w="7556"/>
      </w:tblGrid>
      <w:tr w:rsidR="00BE742C" w:rsidRPr="00BB70F8" w:rsidTr="00BE742C">
        <w:tc>
          <w:tcPr>
            <w:tcW w:w="534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52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2552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 w:rsidRPr="00BB70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BB70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7556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BE742C" w:rsidRPr="00BB70F8" w:rsidTr="00BE742C">
        <w:tc>
          <w:tcPr>
            <w:tcW w:w="534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552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56" w:type="dxa"/>
          </w:tcPr>
          <w:p w:rsidR="00BE742C" w:rsidRPr="00BB70F8" w:rsidRDefault="00117D3B" w:rsidP="00BB70F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2"/>
                <w:w w:val="103"/>
                <w:sz w:val="24"/>
                <w:szCs w:val="24"/>
              </w:rPr>
            </w:pPr>
            <w:r w:rsidRPr="00BB70F8">
              <w:rPr>
                <w:rFonts w:ascii="Times New Roman" w:hAnsi="Times New Roman" w:cs="Times New Roman"/>
                <w:color w:val="000000"/>
                <w:spacing w:val="-1"/>
                <w:w w:val="103"/>
                <w:sz w:val="24"/>
                <w:szCs w:val="24"/>
              </w:rPr>
              <w:t xml:space="preserve">Знакомятся с курсом «Экология человека. Культура здоровья», его местом </w:t>
            </w:r>
            <w:r w:rsidRPr="00BB70F8">
              <w:rPr>
                <w:rFonts w:ascii="Times New Roman" w:hAnsi="Times New Roman" w:cs="Times New Roman"/>
                <w:color w:val="000000"/>
                <w:w w:val="103"/>
                <w:sz w:val="24"/>
                <w:szCs w:val="24"/>
              </w:rPr>
              <w:t xml:space="preserve">в группе дисциплин естественно-научного цикла. Определяют значимость </w:t>
            </w:r>
            <w:r w:rsidRPr="00BB70F8">
              <w:rPr>
                <w:rFonts w:ascii="Times New Roman" w:hAnsi="Times New Roman" w:cs="Times New Roman"/>
                <w:color w:val="000000"/>
                <w:spacing w:val="-2"/>
                <w:w w:val="103"/>
                <w:sz w:val="24"/>
                <w:szCs w:val="24"/>
              </w:rPr>
              <w:t>и практическую направленность курса.</w:t>
            </w:r>
          </w:p>
        </w:tc>
      </w:tr>
      <w:tr w:rsidR="00BE742C" w:rsidRPr="00BB70F8" w:rsidTr="00BE742C">
        <w:tc>
          <w:tcPr>
            <w:tcW w:w="534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252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Style w:val="c14"/>
                <w:rFonts w:ascii="Times New Roman" w:hAnsi="Times New Roman"/>
                <w:b/>
                <w:sz w:val="24"/>
                <w:szCs w:val="24"/>
              </w:rPr>
              <w:t>Окружающая среда и здоровье человека</w:t>
            </w:r>
          </w:p>
        </w:tc>
        <w:tc>
          <w:tcPr>
            <w:tcW w:w="2552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56" w:type="dxa"/>
          </w:tcPr>
          <w:p w:rsidR="00117D3B" w:rsidRPr="00BB70F8" w:rsidRDefault="00117D3B" w:rsidP="00BB70F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</w:pPr>
            <w:r w:rsidRPr="00BB70F8">
              <w:rPr>
                <w:rFonts w:ascii="Times New Roman" w:hAnsi="Times New Roman" w:cs="Times New Roman"/>
                <w:color w:val="000000"/>
                <w:spacing w:val="-4"/>
                <w:w w:val="106"/>
                <w:sz w:val="24"/>
                <w:szCs w:val="24"/>
              </w:rPr>
              <w:t>Узнают, что экология человека –  научное направление, включающее био</w:t>
            </w:r>
            <w:r w:rsidRPr="00BB70F8">
              <w:rPr>
                <w:rFonts w:ascii="Times New Roman" w:hAnsi="Times New Roman" w:cs="Times New Roman"/>
                <w:color w:val="000000"/>
                <w:spacing w:val="-6"/>
                <w:w w:val="106"/>
                <w:sz w:val="24"/>
                <w:szCs w:val="24"/>
              </w:rPr>
              <w:t>логическую, социальную и прикладную составляющие. Знакомятся с классифи</w:t>
            </w:r>
            <w:r w:rsidRPr="00BB70F8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>кацией экологических факторов: абиотические, биотические, ан</w:t>
            </w:r>
            <w:r w:rsidRPr="00BB70F8">
              <w:rPr>
                <w:rFonts w:ascii="Times New Roman" w:hAnsi="Times New Roman" w:cs="Times New Roman"/>
                <w:color w:val="000000"/>
                <w:spacing w:val="-3"/>
                <w:w w:val="106"/>
                <w:sz w:val="24"/>
                <w:szCs w:val="24"/>
              </w:rPr>
              <w:t>тропогенные.</w:t>
            </w:r>
            <w:r w:rsidRPr="00BB70F8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 xml:space="preserve"> </w:t>
            </w:r>
            <w:r w:rsidRPr="00BB70F8">
              <w:rPr>
                <w:rFonts w:ascii="Times New Roman" w:hAnsi="Times New Roman" w:cs="Times New Roman"/>
                <w:color w:val="000000"/>
                <w:spacing w:val="-5"/>
                <w:w w:val="106"/>
                <w:sz w:val="24"/>
                <w:szCs w:val="24"/>
              </w:rPr>
              <w:t>Человек как биосоциальное существо. Связь природной и соци</w:t>
            </w:r>
            <w:r w:rsidRPr="00BB70F8">
              <w:rPr>
                <w:rFonts w:ascii="Times New Roman" w:hAnsi="Times New Roman" w:cs="Times New Roman"/>
                <w:color w:val="000000"/>
                <w:spacing w:val="-2"/>
                <w:w w:val="106"/>
                <w:sz w:val="24"/>
                <w:szCs w:val="24"/>
              </w:rPr>
              <w:t>альной среды со здоровьем (физическим, психическим, социаль</w:t>
            </w:r>
            <w:r w:rsidRPr="00BB70F8">
              <w:rPr>
                <w:rFonts w:ascii="Times New Roman" w:hAnsi="Times New Roman" w:cs="Times New Roman"/>
                <w:color w:val="000000"/>
                <w:spacing w:val="-4"/>
                <w:w w:val="106"/>
                <w:sz w:val="24"/>
                <w:szCs w:val="24"/>
              </w:rPr>
              <w:t>ным). Изучают понятия: Образ жизни. Здоровье. Здоровый образ жизни.</w:t>
            </w:r>
          </w:p>
          <w:p w:rsidR="00BE742C" w:rsidRPr="00BB70F8" w:rsidRDefault="00117D3B" w:rsidP="00BB70F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70F8">
              <w:rPr>
                <w:rFonts w:ascii="Times New Roman" w:hAnsi="Times New Roman" w:cs="Times New Roman"/>
                <w:color w:val="000000"/>
                <w:w w:val="106"/>
                <w:sz w:val="24"/>
                <w:szCs w:val="24"/>
              </w:rPr>
              <w:t xml:space="preserve">История развития представлений о здоровом образе жизни. </w:t>
            </w:r>
            <w:r w:rsidRPr="00BB70F8">
              <w:rPr>
                <w:rFonts w:ascii="Times New Roman" w:hAnsi="Times New Roman" w:cs="Times New Roman"/>
                <w:color w:val="000000"/>
                <w:spacing w:val="-5"/>
                <w:w w:val="106"/>
                <w:sz w:val="24"/>
                <w:szCs w:val="24"/>
              </w:rPr>
              <w:t>Этапы развития взаимоотношений человека с природой.</w:t>
            </w:r>
            <w:r w:rsidRPr="00BB70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70F8">
              <w:rPr>
                <w:rFonts w:ascii="Times New Roman" w:hAnsi="Times New Roman" w:cs="Times New Roman"/>
                <w:color w:val="000000"/>
                <w:spacing w:val="-6"/>
                <w:w w:val="106"/>
                <w:sz w:val="24"/>
                <w:szCs w:val="24"/>
              </w:rPr>
              <w:t>Характеризуют основные адаптивные типы человека. Расы че</w:t>
            </w:r>
            <w:r w:rsidRPr="00BB70F8">
              <w:rPr>
                <w:rFonts w:ascii="Times New Roman" w:hAnsi="Times New Roman" w:cs="Times New Roman"/>
                <w:color w:val="000000"/>
                <w:spacing w:val="-4"/>
                <w:w w:val="106"/>
                <w:sz w:val="24"/>
                <w:szCs w:val="24"/>
              </w:rPr>
              <w:t>ловека: негроидная, европеоидная, монголоидная. Этнография. Знакомятся с б</w:t>
            </w:r>
            <w:r w:rsidRPr="00BB70F8">
              <w:rPr>
                <w:rFonts w:ascii="Times New Roman" w:hAnsi="Times New Roman" w:cs="Times New Roman"/>
                <w:color w:val="000000"/>
                <w:spacing w:val="-6"/>
                <w:w w:val="106"/>
                <w:sz w:val="24"/>
                <w:szCs w:val="24"/>
              </w:rPr>
              <w:t xml:space="preserve">иометеорологией. </w:t>
            </w:r>
          </w:p>
        </w:tc>
      </w:tr>
      <w:tr w:rsidR="00BE742C" w:rsidRPr="00BB70F8" w:rsidTr="00BE742C">
        <w:tc>
          <w:tcPr>
            <w:tcW w:w="534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2" w:type="dxa"/>
          </w:tcPr>
          <w:p w:rsidR="00BE742C" w:rsidRPr="00BB70F8" w:rsidRDefault="00BE742C" w:rsidP="00BB70F8">
            <w:pPr>
              <w:pStyle w:val="c104"/>
              <w:spacing w:before="0" w:beforeAutospacing="0" w:after="0" w:afterAutospacing="0"/>
              <w:rPr>
                <w:b/>
              </w:rPr>
            </w:pPr>
            <w:r w:rsidRPr="00BB70F8">
              <w:rPr>
                <w:rStyle w:val="c14"/>
                <w:b/>
              </w:rPr>
              <w:t>Влияние факторов среды на функционирование систем органов.</w:t>
            </w:r>
          </w:p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Style w:val="c14"/>
                <w:rFonts w:ascii="Times New Roman" w:hAnsi="Times New Roman"/>
                <w:b/>
                <w:sz w:val="24"/>
                <w:szCs w:val="24"/>
              </w:rPr>
              <w:t>Опорно-двигательная система</w:t>
            </w:r>
          </w:p>
        </w:tc>
        <w:tc>
          <w:tcPr>
            <w:tcW w:w="2552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6" w:type="dxa"/>
          </w:tcPr>
          <w:p w:rsidR="00BE742C" w:rsidRPr="00BB70F8" w:rsidRDefault="00F11371" w:rsidP="00BB70F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F8">
              <w:rPr>
                <w:rFonts w:ascii="Times New Roman" w:hAnsi="Times New Roman" w:cs="Times New Roman"/>
                <w:color w:val="000000"/>
                <w:spacing w:val="-2"/>
                <w:w w:val="103"/>
                <w:sz w:val="24"/>
                <w:szCs w:val="24"/>
              </w:rPr>
              <w:t>Изучают условия правильного формирования опорно-двигательной сис</w:t>
            </w:r>
            <w:r w:rsidRPr="00BB70F8">
              <w:rPr>
                <w:rFonts w:ascii="Times New Roman" w:hAnsi="Times New Roman" w:cs="Times New Roman"/>
                <w:color w:val="000000"/>
                <w:w w:val="103"/>
                <w:sz w:val="24"/>
                <w:szCs w:val="24"/>
              </w:rPr>
              <w:t xml:space="preserve">темы. </w:t>
            </w:r>
            <w:r w:rsidRPr="00BB70F8">
              <w:rPr>
                <w:rFonts w:ascii="Times New Roman" w:hAnsi="Times New Roman" w:cs="Times New Roman"/>
                <w:iCs/>
                <w:color w:val="000000"/>
                <w:spacing w:val="-2"/>
                <w:w w:val="104"/>
                <w:sz w:val="24"/>
                <w:szCs w:val="24"/>
              </w:rPr>
              <w:t xml:space="preserve">Знакомятся с основными понятиями:  </w:t>
            </w:r>
            <w:r w:rsidRPr="00BB70F8">
              <w:rPr>
                <w:rFonts w:ascii="Times New Roman" w:hAnsi="Times New Roman" w:cs="Times New Roman"/>
                <w:color w:val="000000"/>
                <w:w w:val="103"/>
                <w:sz w:val="24"/>
                <w:szCs w:val="24"/>
              </w:rPr>
              <w:t>Двигательная активность. Гиподинамия. Основные катего</w:t>
            </w:r>
            <w:r w:rsidRPr="00BB70F8">
              <w:rPr>
                <w:rFonts w:ascii="Times New Roman" w:hAnsi="Times New Roman" w:cs="Times New Roman"/>
                <w:color w:val="000000"/>
                <w:spacing w:val="-1"/>
                <w:w w:val="103"/>
                <w:sz w:val="24"/>
                <w:szCs w:val="24"/>
              </w:rPr>
              <w:t>рии физических упражнений.</w:t>
            </w:r>
          </w:p>
        </w:tc>
      </w:tr>
      <w:tr w:rsidR="00BE742C" w:rsidRPr="00BB70F8" w:rsidTr="00BE742C">
        <w:tc>
          <w:tcPr>
            <w:tcW w:w="534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2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Style w:val="c14"/>
                <w:rFonts w:ascii="Times New Roman" w:hAnsi="Times New Roman"/>
                <w:b/>
                <w:sz w:val="24"/>
                <w:szCs w:val="24"/>
              </w:rPr>
              <w:t>Кровь и кровообращение</w:t>
            </w:r>
          </w:p>
        </w:tc>
        <w:tc>
          <w:tcPr>
            <w:tcW w:w="2552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56" w:type="dxa"/>
          </w:tcPr>
          <w:p w:rsidR="00BE742C" w:rsidRPr="00BB70F8" w:rsidRDefault="00F11371" w:rsidP="00BB70F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F8">
              <w:rPr>
                <w:rFonts w:ascii="Times New Roman" w:hAnsi="Times New Roman" w:cs="Times New Roman"/>
                <w:color w:val="000000"/>
                <w:w w:val="103"/>
                <w:sz w:val="24"/>
                <w:szCs w:val="24"/>
              </w:rPr>
              <w:t xml:space="preserve">Изучают природные и антропогенные факторы, влияющие на состав </w:t>
            </w:r>
            <w:r w:rsidRPr="00BB70F8">
              <w:rPr>
                <w:rFonts w:ascii="Times New Roman" w:hAnsi="Times New Roman" w:cs="Times New Roman"/>
                <w:color w:val="000000"/>
                <w:spacing w:val="-1"/>
                <w:w w:val="103"/>
                <w:sz w:val="24"/>
                <w:szCs w:val="24"/>
              </w:rPr>
              <w:t xml:space="preserve">крови. </w:t>
            </w:r>
            <w:r w:rsidRPr="00BB70F8">
              <w:rPr>
                <w:rFonts w:ascii="Times New Roman" w:hAnsi="Times New Roman" w:cs="Times New Roman"/>
                <w:iCs/>
                <w:color w:val="000000"/>
                <w:spacing w:val="-2"/>
                <w:w w:val="104"/>
                <w:sz w:val="24"/>
                <w:szCs w:val="24"/>
              </w:rPr>
              <w:t xml:space="preserve">Знакомятся с основными понятиями:  </w:t>
            </w:r>
            <w:r w:rsidRPr="00BB70F8">
              <w:rPr>
                <w:rFonts w:ascii="Times New Roman" w:hAnsi="Times New Roman" w:cs="Times New Roman"/>
                <w:color w:val="000000"/>
                <w:spacing w:val="-1"/>
                <w:w w:val="103"/>
                <w:sz w:val="24"/>
                <w:szCs w:val="24"/>
              </w:rPr>
              <w:t xml:space="preserve">Гипоксия. Анемия. Изменение клеток иммунной системы. </w:t>
            </w:r>
            <w:r w:rsidRPr="00BB70F8">
              <w:rPr>
                <w:rFonts w:ascii="Times New Roman" w:hAnsi="Times New Roman" w:cs="Times New Roman"/>
                <w:color w:val="000000"/>
                <w:spacing w:val="-3"/>
                <w:w w:val="103"/>
                <w:sz w:val="24"/>
                <w:szCs w:val="24"/>
              </w:rPr>
              <w:t>Онкологические заболевания. Аллергия. СПИД.</w:t>
            </w:r>
          </w:p>
        </w:tc>
      </w:tr>
      <w:tr w:rsidR="00BE742C" w:rsidRPr="00BB70F8" w:rsidTr="00BE742C">
        <w:tc>
          <w:tcPr>
            <w:tcW w:w="534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2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Дыхательная система</w:t>
            </w:r>
          </w:p>
        </w:tc>
        <w:tc>
          <w:tcPr>
            <w:tcW w:w="2552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56" w:type="dxa"/>
          </w:tcPr>
          <w:p w:rsidR="00BE742C" w:rsidRPr="00BB70F8" w:rsidRDefault="00EF2B94" w:rsidP="00BB70F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B70F8">
              <w:rPr>
                <w:rFonts w:ascii="Times New Roman" w:hAnsi="Times New Roman" w:cs="Times New Roman"/>
                <w:color w:val="000000"/>
                <w:spacing w:val="-2"/>
                <w:w w:val="103"/>
                <w:sz w:val="24"/>
                <w:szCs w:val="24"/>
              </w:rPr>
              <w:t>Изучают заболевания дыхательной системы. Правильное дыхание. Горная болезнь.</w:t>
            </w:r>
          </w:p>
        </w:tc>
      </w:tr>
      <w:tr w:rsidR="00BE742C" w:rsidRPr="00BB70F8" w:rsidTr="00BE742C">
        <w:tc>
          <w:tcPr>
            <w:tcW w:w="534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2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Пищеварительная система</w:t>
            </w:r>
          </w:p>
        </w:tc>
        <w:tc>
          <w:tcPr>
            <w:tcW w:w="2552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56" w:type="dxa"/>
          </w:tcPr>
          <w:p w:rsidR="00BE742C" w:rsidRPr="00BB70F8" w:rsidRDefault="0068723B" w:rsidP="0068723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4"/>
                <w:szCs w:val="24"/>
              </w:rPr>
              <w:t>Знакомятся с составом</w:t>
            </w:r>
            <w:r w:rsidR="00964331" w:rsidRPr="00BB70F8">
              <w:rPr>
                <w:rFonts w:ascii="Times New Roman" w:hAnsi="Times New Roman" w:cs="Times New Roman"/>
                <w:color w:val="000000"/>
                <w:spacing w:val="-1"/>
                <w:w w:val="103"/>
                <w:sz w:val="24"/>
                <w:szCs w:val="24"/>
              </w:rPr>
              <w:t xml:space="preserve"> и значение</w:t>
            </w:r>
            <w:r>
              <w:rPr>
                <w:rFonts w:ascii="Times New Roman" w:hAnsi="Times New Roman" w:cs="Times New Roman"/>
                <w:color w:val="000000"/>
                <w:spacing w:val="-1"/>
                <w:w w:val="103"/>
                <w:sz w:val="24"/>
                <w:szCs w:val="24"/>
              </w:rPr>
              <w:t>м</w:t>
            </w:r>
            <w:r w:rsidR="00964331" w:rsidRPr="00BB70F8">
              <w:rPr>
                <w:rFonts w:ascii="Times New Roman" w:hAnsi="Times New Roman" w:cs="Times New Roman"/>
                <w:color w:val="000000"/>
                <w:spacing w:val="-1"/>
                <w:w w:val="103"/>
                <w:sz w:val="24"/>
                <w:szCs w:val="24"/>
              </w:rPr>
              <w:t xml:space="preserve"> основных компонентов пищи. Гиповитами</w:t>
            </w:r>
            <w:r>
              <w:rPr>
                <w:rFonts w:ascii="Times New Roman" w:hAnsi="Times New Roman" w:cs="Times New Roman"/>
                <w:color w:val="000000"/>
                <w:spacing w:val="-3"/>
                <w:w w:val="103"/>
                <w:sz w:val="24"/>
                <w:szCs w:val="24"/>
              </w:rPr>
              <w:t>нозы. Питьевой режим. Изучают в</w:t>
            </w:r>
            <w:r w:rsidR="00964331" w:rsidRPr="00BB70F8">
              <w:rPr>
                <w:rFonts w:ascii="Times New Roman" w:hAnsi="Times New Roman" w:cs="Times New Roman"/>
                <w:color w:val="000000"/>
                <w:spacing w:val="-3"/>
                <w:w w:val="103"/>
                <w:sz w:val="24"/>
                <w:szCs w:val="24"/>
              </w:rPr>
              <w:t>редные примеси пищи, их воздействие на организм.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4331" w:rsidRPr="00BB70F8">
              <w:rPr>
                <w:rFonts w:ascii="Times New Roman" w:hAnsi="Times New Roman" w:cs="Times New Roman"/>
                <w:color w:val="000000"/>
                <w:spacing w:val="-2"/>
                <w:w w:val="103"/>
                <w:sz w:val="24"/>
                <w:szCs w:val="24"/>
              </w:rPr>
              <w:t>Рациональное питание. Режим питания. Диета</w:t>
            </w:r>
            <w:r w:rsidR="00964331" w:rsidRPr="0068723B">
              <w:rPr>
                <w:rFonts w:ascii="Times New Roman" w:hAnsi="Times New Roman" w:cs="Times New Roman"/>
                <w:color w:val="000000"/>
                <w:spacing w:val="-2"/>
                <w:w w:val="103"/>
                <w:sz w:val="24"/>
                <w:szCs w:val="24"/>
              </w:rPr>
              <w:t xml:space="preserve">. </w:t>
            </w:r>
            <w:r w:rsidRPr="0068723B">
              <w:rPr>
                <w:rFonts w:ascii="Times New Roman" w:hAnsi="Times New Roman" w:cs="Times New Roman"/>
                <w:bCs/>
                <w:color w:val="000000"/>
                <w:spacing w:val="-1"/>
                <w:w w:val="103"/>
                <w:sz w:val="24"/>
                <w:szCs w:val="24"/>
              </w:rPr>
              <w:t>Выполняют практическую работу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3"/>
                <w:sz w:val="24"/>
                <w:szCs w:val="24"/>
              </w:rPr>
              <w:t xml:space="preserve"> «</w:t>
            </w:r>
            <w:r w:rsidR="00964331" w:rsidRPr="00BB70F8">
              <w:rPr>
                <w:rFonts w:ascii="Times New Roman" w:hAnsi="Times New Roman" w:cs="Times New Roman"/>
                <w:color w:val="000000"/>
                <w:spacing w:val="-1"/>
                <w:w w:val="103"/>
                <w:sz w:val="24"/>
                <w:szCs w:val="24"/>
              </w:rPr>
              <w:t>О чем может рассказать упаковка про</w:t>
            </w:r>
            <w:r w:rsidR="00964331" w:rsidRPr="00BB70F8">
              <w:rPr>
                <w:rFonts w:ascii="Times New Roman" w:hAnsi="Times New Roman" w:cs="Times New Roman"/>
                <w:color w:val="000000"/>
                <w:spacing w:val="-3"/>
                <w:w w:val="103"/>
                <w:sz w:val="24"/>
                <w:szCs w:val="24"/>
              </w:rPr>
              <w:t>дукта</w:t>
            </w:r>
            <w:r>
              <w:rPr>
                <w:rFonts w:ascii="Times New Roman" w:hAnsi="Times New Roman" w:cs="Times New Roman"/>
                <w:color w:val="000000"/>
                <w:spacing w:val="-3"/>
                <w:w w:val="103"/>
                <w:sz w:val="24"/>
                <w:szCs w:val="24"/>
              </w:rPr>
              <w:t>»</w:t>
            </w:r>
            <w:r w:rsidR="00964331" w:rsidRPr="00BB70F8">
              <w:rPr>
                <w:rFonts w:ascii="Times New Roman" w:hAnsi="Times New Roman" w:cs="Times New Roman"/>
                <w:color w:val="000000"/>
                <w:spacing w:val="-3"/>
                <w:w w:val="103"/>
                <w:sz w:val="24"/>
                <w:szCs w:val="24"/>
              </w:rPr>
              <w:t>.</w:t>
            </w:r>
          </w:p>
        </w:tc>
      </w:tr>
      <w:tr w:rsidR="00BE742C" w:rsidRPr="00BB70F8" w:rsidTr="00BE742C">
        <w:tc>
          <w:tcPr>
            <w:tcW w:w="534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2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Кожа</w:t>
            </w:r>
          </w:p>
        </w:tc>
        <w:tc>
          <w:tcPr>
            <w:tcW w:w="2552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56" w:type="dxa"/>
          </w:tcPr>
          <w:p w:rsidR="00BE742C" w:rsidRPr="0068723B" w:rsidRDefault="0068723B" w:rsidP="0068723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F8">
              <w:rPr>
                <w:rFonts w:ascii="Times New Roman" w:hAnsi="Times New Roman" w:cs="Times New Roman"/>
                <w:color w:val="000000"/>
                <w:spacing w:val="-2"/>
                <w:w w:val="103"/>
                <w:sz w:val="24"/>
                <w:szCs w:val="24"/>
              </w:rPr>
              <w:t xml:space="preserve">Изучают </w:t>
            </w:r>
            <w:r>
              <w:rPr>
                <w:rFonts w:ascii="Times New Roman" w:hAnsi="Times New Roman" w:cs="Times New Roman"/>
                <w:color w:val="000000"/>
                <w:spacing w:val="-2"/>
                <w:w w:val="103"/>
                <w:sz w:val="24"/>
                <w:szCs w:val="24"/>
              </w:rPr>
              <w:t>в</w:t>
            </w:r>
            <w:r w:rsidR="00964331" w:rsidRPr="00BB70F8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>оздействие на кожу</w:t>
            </w:r>
            <w:r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 солнечных лучей, солнечное голодание, правила пребывания на солнце, закаливание, р</w:t>
            </w:r>
            <w:r w:rsidR="00964331" w:rsidRPr="00BB70F8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>оль кожи в термо</w:t>
            </w:r>
            <w:r w:rsidR="00964331" w:rsidRPr="00BB70F8">
              <w:rPr>
                <w:rFonts w:ascii="Times New Roman" w:hAnsi="Times New Roman" w:cs="Times New Roman"/>
                <w:color w:val="000000"/>
                <w:spacing w:val="-3"/>
                <w:w w:val="101"/>
                <w:sz w:val="24"/>
                <w:szCs w:val="24"/>
              </w:rPr>
              <w:t>регуляции.</w:t>
            </w:r>
          </w:p>
        </w:tc>
      </w:tr>
      <w:tr w:rsidR="00BE742C" w:rsidRPr="00BB70F8" w:rsidTr="00BE742C">
        <w:tc>
          <w:tcPr>
            <w:tcW w:w="534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2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Style w:val="c14"/>
                <w:rFonts w:ascii="Times New Roman" w:hAnsi="Times New Roman"/>
                <w:b/>
                <w:sz w:val="24"/>
                <w:szCs w:val="24"/>
              </w:rPr>
              <w:t>Нервная система. Высшая нервная деятельность</w:t>
            </w:r>
          </w:p>
        </w:tc>
        <w:tc>
          <w:tcPr>
            <w:tcW w:w="2552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56" w:type="dxa"/>
          </w:tcPr>
          <w:p w:rsidR="00BE742C" w:rsidRPr="00BB70F8" w:rsidRDefault="0068723B" w:rsidP="00BB70F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F8">
              <w:rPr>
                <w:rFonts w:ascii="Times New Roman" w:hAnsi="Times New Roman" w:cs="Times New Roman"/>
                <w:color w:val="000000"/>
                <w:spacing w:val="-2"/>
                <w:w w:val="103"/>
                <w:sz w:val="24"/>
                <w:szCs w:val="24"/>
              </w:rPr>
              <w:t xml:space="preserve">Изучают </w:t>
            </w:r>
            <w:r>
              <w:rPr>
                <w:rFonts w:ascii="Times New Roman" w:hAnsi="Times New Roman" w:cs="Times New Roman"/>
                <w:color w:val="000000"/>
                <w:spacing w:val="-2"/>
                <w:w w:val="103"/>
                <w:sz w:val="24"/>
                <w:szCs w:val="24"/>
              </w:rPr>
              <w:t>ф</w:t>
            </w:r>
            <w:r w:rsidR="00964331" w:rsidRPr="00BB70F8">
              <w:rPr>
                <w:rFonts w:ascii="Times New Roman" w:hAnsi="Times New Roman" w:cs="Times New Roman"/>
                <w:color w:val="000000"/>
                <w:spacing w:val="-2"/>
                <w:w w:val="103"/>
                <w:sz w:val="24"/>
                <w:szCs w:val="24"/>
              </w:rPr>
              <w:t xml:space="preserve">акторы, влияющие на развитие и функционирование нервной </w:t>
            </w:r>
            <w:r>
              <w:rPr>
                <w:rFonts w:ascii="Times New Roman" w:hAnsi="Times New Roman" w:cs="Times New Roman"/>
                <w:color w:val="000000"/>
                <w:spacing w:val="-3"/>
                <w:w w:val="103"/>
                <w:sz w:val="24"/>
                <w:szCs w:val="24"/>
              </w:rPr>
              <w:t>системы: у</w:t>
            </w:r>
            <w:r w:rsidR="00964331" w:rsidRPr="00BB70F8">
              <w:rPr>
                <w:rFonts w:ascii="Times New Roman" w:hAnsi="Times New Roman" w:cs="Times New Roman"/>
                <w:color w:val="000000"/>
                <w:spacing w:val="-3"/>
                <w:w w:val="103"/>
                <w:sz w:val="24"/>
                <w:szCs w:val="24"/>
              </w:rPr>
              <w:t xml:space="preserve">томление, переутомление, стресс. </w:t>
            </w:r>
            <w:r w:rsidR="00964331" w:rsidRPr="00BB70F8">
              <w:rPr>
                <w:rFonts w:ascii="Times New Roman" w:hAnsi="Times New Roman" w:cs="Times New Roman"/>
                <w:color w:val="000000"/>
                <w:spacing w:val="-3"/>
                <w:w w:val="103"/>
                <w:sz w:val="24"/>
                <w:szCs w:val="24"/>
              </w:rPr>
              <w:lastRenderedPageBreak/>
              <w:t xml:space="preserve">Стрессоустойчивость </w:t>
            </w:r>
            <w:r w:rsidR="00964331" w:rsidRPr="00BB70F8">
              <w:rPr>
                <w:rFonts w:ascii="Times New Roman" w:hAnsi="Times New Roman" w:cs="Times New Roman"/>
                <w:color w:val="000000"/>
                <w:spacing w:val="-1"/>
                <w:w w:val="103"/>
                <w:sz w:val="24"/>
                <w:szCs w:val="24"/>
              </w:rPr>
              <w:t xml:space="preserve">и типы высшей нервной деятельности. </w:t>
            </w:r>
            <w:r w:rsidRPr="00BB70F8">
              <w:rPr>
                <w:rFonts w:ascii="Times New Roman" w:hAnsi="Times New Roman" w:cs="Times New Roman"/>
                <w:iCs/>
                <w:color w:val="000000"/>
                <w:spacing w:val="-2"/>
                <w:w w:val="104"/>
                <w:sz w:val="24"/>
                <w:szCs w:val="24"/>
              </w:rPr>
              <w:t>Знакомятся с основными понятиями:</w:t>
            </w:r>
            <w:r>
              <w:rPr>
                <w:rFonts w:ascii="Times New Roman" w:hAnsi="Times New Roman" w:cs="Times New Roman"/>
                <w:iCs/>
                <w:color w:val="000000"/>
                <w:spacing w:val="-2"/>
                <w:w w:val="104"/>
                <w:sz w:val="24"/>
                <w:szCs w:val="24"/>
              </w:rPr>
              <w:t xml:space="preserve"> </w:t>
            </w:r>
            <w:r w:rsidR="00964331" w:rsidRPr="00BB70F8">
              <w:rPr>
                <w:rFonts w:ascii="Times New Roman" w:hAnsi="Times New Roman" w:cs="Times New Roman"/>
                <w:color w:val="000000"/>
                <w:spacing w:val="-1"/>
                <w:w w:val="103"/>
                <w:sz w:val="24"/>
                <w:szCs w:val="24"/>
              </w:rPr>
              <w:t xml:space="preserve">Темпераменты. Биоритмы. </w:t>
            </w:r>
            <w:r w:rsidR="00964331" w:rsidRPr="00BB70F8">
              <w:rPr>
                <w:rFonts w:ascii="Times New Roman" w:hAnsi="Times New Roman" w:cs="Times New Roman"/>
                <w:color w:val="000000"/>
                <w:spacing w:val="-2"/>
                <w:w w:val="103"/>
                <w:sz w:val="24"/>
                <w:szCs w:val="24"/>
              </w:rPr>
              <w:t>Биологические часы. Гигиенический режим сна.</w:t>
            </w:r>
          </w:p>
        </w:tc>
      </w:tr>
      <w:tr w:rsidR="00BE742C" w:rsidRPr="00BB70F8" w:rsidTr="00BE742C">
        <w:tc>
          <w:tcPr>
            <w:tcW w:w="534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252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Анализаторы</w:t>
            </w:r>
          </w:p>
        </w:tc>
        <w:tc>
          <w:tcPr>
            <w:tcW w:w="2552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6" w:type="dxa"/>
          </w:tcPr>
          <w:p w:rsidR="00BE742C" w:rsidRPr="00BB70F8" w:rsidRDefault="0068723B" w:rsidP="00BB70F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102"/>
                <w:sz w:val="24"/>
                <w:szCs w:val="24"/>
              </w:rPr>
              <w:t>Знакомятся с профилактикой</w:t>
            </w:r>
            <w:r w:rsidR="00964331" w:rsidRPr="00BB70F8">
              <w:rPr>
                <w:rFonts w:ascii="Times New Roman" w:hAnsi="Times New Roman" w:cs="Times New Roman"/>
                <w:color w:val="000000"/>
                <w:spacing w:val="-1"/>
                <w:w w:val="102"/>
                <w:sz w:val="24"/>
                <w:szCs w:val="24"/>
              </w:rPr>
              <w:t xml:space="preserve"> нарушений функционирования зрительного анализатора, органов слуха и равновесия.</w:t>
            </w:r>
          </w:p>
        </w:tc>
      </w:tr>
      <w:tr w:rsidR="00BE742C" w:rsidRPr="00BB70F8" w:rsidTr="00BE742C">
        <w:tc>
          <w:tcPr>
            <w:tcW w:w="534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2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Style w:val="c14"/>
                <w:rFonts w:ascii="Times New Roman" w:hAnsi="Times New Roman"/>
                <w:b/>
                <w:sz w:val="24"/>
                <w:szCs w:val="24"/>
              </w:rPr>
              <w:t>Репродуктивное здоровье. Половая система. Развитие организма</w:t>
            </w:r>
          </w:p>
        </w:tc>
        <w:tc>
          <w:tcPr>
            <w:tcW w:w="2552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56" w:type="dxa"/>
          </w:tcPr>
          <w:p w:rsidR="00BE742C" w:rsidRPr="00BB70F8" w:rsidRDefault="0068723B" w:rsidP="00BB70F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w w:val="106"/>
                <w:sz w:val="24"/>
                <w:szCs w:val="24"/>
              </w:rPr>
              <w:t>Изучают строение репродуктивной системы, вторичные половые признаки, п</w:t>
            </w:r>
            <w:r w:rsidR="00964331" w:rsidRPr="00BB70F8">
              <w:rPr>
                <w:rFonts w:ascii="Times New Roman" w:hAnsi="Times New Roman" w:cs="Times New Roman"/>
                <w:color w:val="000000"/>
                <w:spacing w:val="-4"/>
                <w:w w:val="106"/>
                <w:sz w:val="24"/>
                <w:szCs w:val="24"/>
              </w:rPr>
              <w:t>ериод полового созревания. Половая жизнь.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4331" w:rsidRPr="00BB70F8">
              <w:rPr>
                <w:rFonts w:ascii="Times New Roman" w:hAnsi="Times New Roman" w:cs="Times New Roman"/>
                <w:color w:val="000000"/>
                <w:spacing w:val="-1"/>
                <w:w w:val="106"/>
                <w:sz w:val="24"/>
                <w:szCs w:val="24"/>
              </w:rPr>
              <w:t xml:space="preserve">Беременность. Факторы риска, влияющие на внутриутробное </w:t>
            </w:r>
            <w:r w:rsidR="00964331" w:rsidRPr="00BB70F8">
              <w:rPr>
                <w:rFonts w:ascii="Times New Roman" w:hAnsi="Times New Roman" w:cs="Times New Roman"/>
                <w:color w:val="000000"/>
                <w:spacing w:val="-4"/>
                <w:w w:val="106"/>
                <w:sz w:val="24"/>
                <w:szCs w:val="24"/>
              </w:rPr>
              <w:t>развитие.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</w:t>
            </w:r>
            <w:r>
              <w:rPr>
                <w:rFonts w:ascii="Times New Roman" w:hAnsi="Times New Roman" w:cs="Times New Roman"/>
                <w:color w:val="000000"/>
                <w:spacing w:val="-2"/>
                <w:w w:val="106"/>
                <w:sz w:val="24"/>
                <w:szCs w:val="24"/>
              </w:rPr>
              <w:t>з</w:t>
            </w:r>
            <w:r w:rsidR="00964331" w:rsidRPr="00BB70F8">
              <w:rPr>
                <w:rFonts w:ascii="Times New Roman" w:hAnsi="Times New Roman" w:cs="Times New Roman"/>
                <w:color w:val="000000"/>
                <w:spacing w:val="-2"/>
                <w:w w:val="106"/>
                <w:sz w:val="24"/>
                <w:szCs w:val="24"/>
              </w:rPr>
              <w:t>аболевания</w:t>
            </w:r>
            <w:r>
              <w:rPr>
                <w:rFonts w:ascii="Times New Roman" w:hAnsi="Times New Roman" w:cs="Times New Roman"/>
                <w:color w:val="000000"/>
                <w:spacing w:val="-2"/>
                <w:w w:val="106"/>
                <w:sz w:val="24"/>
                <w:szCs w:val="24"/>
              </w:rPr>
              <w:t>ми, передающимися половым путем, з</w:t>
            </w:r>
            <w:r w:rsidR="00964331" w:rsidRPr="00BB70F8">
              <w:rPr>
                <w:rFonts w:ascii="Times New Roman" w:hAnsi="Times New Roman" w:cs="Times New Roman"/>
                <w:color w:val="000000"/>
                <w:spacing w:val="-2"/>
                <w:w w:val="106"/>
                <w:sz w:val="24"/>
                <w:szCs w:val="24"/>
              </w:rPr>
              <w:t>начение</w:t>
            </w:r>
            <w:r>
              <w:rPr>
                <w:rFonts w:ascii="Times New Roman" w:hAnsi="Times New Roman" w:cs="Times New Roman"/>
                <w:color w:val="000000"/>
                <w:spacing w:val="-2"/>
                <w:w w:val="106"/>
                <w:sz w:val="24"/>
                <w:szCs w:val="24"/>
              </w:rPr>
              <w:t>м</w:t>
            </w:r>
            <w:r w:rsidR="00964331" w:rsidRPr="00BB70F8">
              <w:rPr>
                <w:rFonts w:ascii="Times New Roman" w:hAnsi="Times New Roman" w:cs="Times New Roman"/>
                <w:color w:val="000000"/>
                <w:spacing w:val="-2"/>
                <w:w w:val="106"/>
                <w:sz w:val="24"/>
                <w:szCs w:val="24"/>
              </w:rPr>
              <w:t xml:space="preserve"> ответ</w:t>
            </w:r>
            <w:r w:rsidR="00964331" w:rsidRPr="00BB70F8">
              <w:rPr>
                <w:rFonts w:ascii="Times New Roman" w:hAnsi="Times New Roman" w:cs="Times New Roman"/>
                <w:color w:val="000000"/>
                <w:spacing w:val="-5"/>
                <w:w w:val="106"/>
                <w:sz w:val="24"/>
                <w:szCs w:val="24"/>
              </w:rPr>
              <w:t>ственного поведения.</w:t>
            </w:r>
          </w:p>
        </w:tc>
      </w:tr>
      <w:tr w:rsidR="00BE742C" w:rsidRPr="00BB70F8" w:rsidTr="00BE742C">
        <w:tc>
          <w:tcPr>
            <w:tcW w:w="534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2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Заключение</w:t>
            </w:r>
          </w:p>
        </w:tc>
        <w:tc>
          <w:tcPr>
            <w:tcW w:w="2552" w:type="dxa"/>
          </w:tcPr>
          <w:p w:rsidR="00BE742C" w:rsidRPr="00BB70F8" w:rsidRDefault="00BE742C" w:rsidP="00BB70F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70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56" w:type="dxa"/>
          </w:tcPr>
          <w:p w:rsidR="00BE742C" w:rsidRPr="00BB70F8" w:rsidRDefault="0068723B" w:rsidP="0068723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>Подводят итоги</w:t>
            </w:r>
            <w:r w:rsidR="00964331" w:rsidRPr="00BB70F8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 по курсу «Экология человека. Культура здо</w:t>
            </w:r>
            <w:r w:rsidR="00964331" w:rsidRPr="00BB70F8">
              <w:rPr>
                <w:rFonts w:ascii="Times New Roman" w:hAnsi="Times New Roman" w:cs="Times New Roman"/>
                <w:color w:val="000000"/>
                <w:spacing w:val="-2"/>
                <w:w w:val="101"/>
                <w:sz w:val="24"/>
                <w:szCs w:val="24"/>
              </w:rPr>
              <w:t xml:space="preserve">ровья». </w:t>
            </w:r>
          </w:p>
        </w:tc>
      </w:tr>
    </w:tbl>
    <w:p w:rsidR="00BE742C" w:rsidRPr="00BB70F8" w:rsidRDefault="00BE742C" w:rsidP="00BB70F8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64331" w:rsidRDefault="00964331" w:rsidP="00964331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  класс (35 часов</w:t>
      </w:r>
      <w:r w:rsidRPr="00647BDE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</w:p>
    <w:p w:rsidR="00964331" w:rsidRDefault="00964331" w:rsidP="00964331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a"/>
        <w:tblW w:w="0" w:type="auto"/>
        <w:tblLook w:val="04A0"/>
      </w:tblPr>
      <w:tblGrid>
        <w:gridCol w:w="534"/>
        <w:gridCol w:w="4252"/>
        <w:gridCol w:w="2552"/>
        <w:gridCol w:w="7556"/>
      </w:tblGrid>
      <w:tr w:rsidR="00964331" w:rsidTr="00964331">
        <w:tc>
          <w:tcPr>
            <w:tcW w:w="534" w:type="dxa"/>
          </w:tcPr>
          <w:p w:rsidR="00964331" w:rsidRDefault="00964331" w:rsidP="00964331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252" w:type="dxa"/>
          </w:tcPr>
          <w:p w:rsidR="00964331" w:rsidRDefault="00964331" w:rsidP="00964331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E74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2552" w:type="dxa"/>
          </w:tcPr>
          <w:p w:rsidR="00964331" w:rsidRDefault="00964331" w:rsidP="00964331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E74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 w:rsidRPr="00BE74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BE74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7556" w:type="dxa"/>
          </w:tcPr>
          <w:p w:rsidR="00964331" w:rsidRDefault="00964331" w:rsidP="00964331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E74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964331" w:rsidTr="00964331">
        <w:tc>
          <w:tcPr>
            <w:tcW w:w="534" w:type="dxa"/>
          </w:tcPr>
          <w:p w:rsidR="00964331" w:rsidRPr="006D337B" w:rsidRDefault="00964331" w:rsidP="00964331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33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:rsidR="00964331" w:rsidRPr="006D337B" w:rsidRDefault="006D337B" w:rsidP="00964331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33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552" w:type="dxa"/>
          </w:tcPr>
          <w:p w:rsidR="00964331" w:rsidRDefault="006D337B" w:rsidP="006D337B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56" w:type="dxa"/>
          </w:tcPr>
          <w:p w:rsidR="00964331" w:rsidRPr="00D22F79" w:rsidRDefault="004F2AB7" w:rsidP="00D22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F79">
              <w:rPr>
                <w:rFonts w:ascii="Times New Roman" w:hAnsi="Times New Roman" w:cs="Times New Roman"/>
                <w:sz w:val="24"/>
                <w:szCs w:val="24"/>
              </w:rPr>
              <w:t>Узнает определения основных экологических понятий; типы взаимодействия организмов, разнообразие биологических связей; о биосфере как о глобальной экосистеме.</w:t>
            </w:r>
          </w:p>
        </w:tc>
      </w:tr>
      <w:tr w:rsidR="00964331" w:rsidTr="00964331">
        <w:tc>
          <w:tcPr>
            <w:tcW w:w="534" w:type="dxa"/>
          </w:tcPr>
          <w:p w:rsidR="00964331" w:rsidRPr="006D337B" w:rsidRDefault="00964331" w:rsidP="00964331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33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2" w:type="dxa"/>
          </w:tcPr>
          <w:p w:rsidR="00964331" w:rsidRPr="006D337B" w:rsidRDefault="006D337B" w:rsidP="00964331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337B">
              <w:rPr>
                <w:rFonts w:ascii="Times New Roman" w:hAnsi="Times New Roman"/>
                <w:b/>
                <w:bCs/>
                <w:color w:val="000000"/>
                <w:spacing w:val="-11"/>
                <w:sz w:val="24"/>
                <w:szCs w:val="24"/>
              </w:rPr>
              <w:t xml:space="preserve">Влияние экологических факторов </w:t>
            </w:r>
            <w:r w:rsidRPr="006D337B">
              <w:rPr>
                <w:rFonts w:ascii="Times New Roman" w:hAnsi="Times New Roman"/>
                <w:b/>
                <w:bCs/>
                <w:color w:val="000000"/>
                <w:spacing w:val="-10"/>
                <w:sz w:val="24"/>
                <w:szCs w:val="24"/>
              </w:rPr>
              <w:t>на развитие человечества</w:t>
            </w:r>
          </w:p>
        </w:tc>
        <w:tc>
          <w:tcPr>
            <w:tcW w:w="2552" w:type="dxa"/>
          </w:tcPr>
          <w:p w:rsidR="00964331" w:rsidRDefault="006D337B" w:rsidP="006D337B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56" w:type="dxa"/>
          </w:tcPr>
          <w:p w:rsidR="00964331" w:rsidRPr="00D22F79" w:rsidRDefault="004F2AB7" w:rsidP="00D22F7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2F79">
              <w:rPr>
                <w:rFonts w:ascii="Times New Roman" w:hAnsi="Times New Roman" w:cs="Times New Roman"/>
                <w:bCs/>
                <w:sz w:val="24"/>
                <w:szCs w:val="24"/>
              </w:rPr>
              <w:t>Изучает о</w:t>
            </w:r>
            <w:r w:rsidRPr="00D22F79">
              <w:rPr>
                <w:rFonts w:ascii="Times New Roman" w:hAnsi="Times New Roman" w:cs="Times New Roman"/>
                <w:sz w:val="24"/>
                <w:szCs w:val="24"/>
              </w:rPr>
              <w:t>пределения основных экологических понятий: факторы среды;</w:t>
            </w:r>
            <w:r w:rsidRPr="00D22F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</w:t>
            </w:r>
            <w:r w:rsidRPr="00D22F79">
              <w:rPr>
                <w:rFonts w:ascii="Times New Roman" w:hAnsi="Times New Roman" w:cs="Times New Roman"/>
                <w:sz w:val="24"/>
                <w:szCs w:val="24"/>
              </w:rPr>
              <w:t>кологический оптимум, экстремальные условия, адаптация организмов.</w:t>
            </w:r>
            <w:r w:rsidRPr="00D22F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Учится с</w:t>
            </w:r>
            <w:r w:rsidRPr="00D22F79">
              <w:rPr>
                <w:rFonts w:ascii="Times New Roman" w:hAnsi="Times New Roman" w:cs="Times New Roman"/>
                <w:sz w:val="24"/>
                <w:szCs w:val="24"/>
              </w:rPr>
              <w:t>троить графики простейших экологических зависимостей. Применяет знания экологических правил при анализе различных видов хозяйственной деятельности.</w:t>
            </w:r>
          </w:p>
        </w:tc>
      </w:tr>
      <w:tr w:rsidR="00964331" w:rsidTr="00964331">
        <w:tc>
          <w:tcPr>
            <w:tcW w:w="534" w:type="dxa"/>
          </w:tcPr>
          <w:p w:rsidR="00964331" w:rsidRPr="006D337B" w:rsidRDefault="00964331" w:rsidP="00964331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33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2" w:type="dxa"/>
          </w:tcPr>
          <w:p w:rsidR="00964331" w:rsidRPr="006D337B" w:rsidRDefault="006D337B" w:rsidP="00964331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337B">
              <w:rPr>
                <w:rFonts w:ascii="Times New Roman" w:hAnsi="Times New Roman"/>
                <w:b/>
                <w:bCs/>
                <w:color w:val="000000"/>
                <w:spacing w:val="-13"/>
                <w:sz w:val="24"/>
                <w:szCs w:val="24"/>
              </w:rPr>
              <w:t>Воздействие человечества на биосферу</w:t>
            </w:r>
          </w:p>
        </w:tc>
        <w:tc>
          <w:tcPr>
            <w:tcW w:w="2552" w:type="dxa"/>
          </w:tcPr>
          <w:p w:rsidR="00964331" w:rsidRDefault="006D337B" w:rsidP="006D337B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556" w:type="dxa"/>
          </w:tcPr>
          <w:p w:rsidR="00964331" w:rsidRPr="00D22F79" w:rsidRDefault="004F2AB7" w:rsidP="00D22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F79">
              <w:rPr>
                <w:rFonts w:ascii="Times New Roman" w:hAnsi="Times New Roman" w:cs="Times New Roman"/>
                <w:sz w:val="24"/>
                <w:szCs w:val="24"/>
              </w:rPr>
              <w:t xml:space="preserve"> Применяет знания экологических правил при анализе различных видов хозяйственной деятельности. Узнает о круговоротах веществ и потоках энергии в биосфере; месте человека в экосистеме Земли; экологические связи человечества их развитие и взаимоотношения; экологические закономерности роста численности населения Земли; перспективы управления демографическими процессами.</w:t>
            </w:r>
          </w:p>
        </w:tc>
      </w:tr>
      <w:tr w:rsidR="00964331" w:rsidTr="00964331">
        <w:tc>
          <w:tcPr>
            <w:tcW w:w="534" w:type="dxa"/>
          </w:tcPr>
          <w:p w:rsidR="00964331" w:rsidRPr="006D337B" w:rsidRDefault="00964331" w:rsidP="00964331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33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2" w:type="dxa"/>
          </w:tcPr>
          <w:p w:rsidR="00964331" w:rsidRPr="006D337B" w:rsidRDefault="006D337B" w:rsidP="00964331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337B">
              <w:rPr>
                <w:rFonts w:ascii="Times New Roman" w:hAnsi="Times New Roman"/>
                <w:b/>
                <w:bCs/>
                <w:color w:val="000000"/>
                <w:spacing w:val="-9"/>
                <w:sz w:val="24"/>
                <w:szCs w:val="24"/>
              </w:rPr>
              <w:t>Взаимосвязи между людьми</w:t>
            </w:r>
          </w:p>
        </w:tc>
        <w:tc>
          <w:tcPr>
            <w:tcW w:w="2552" w:type="dxa"/>
          </w:tcPr>
          <w:p w:rsidR="00964331" w:rsidRDefault="006D337B" w:rsidP="006D337B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556" w:type="dxa"/>
          </w:tcPr>
          <w:p w:rsidR="00964331" w:rsidRPr="00D22F79" w:rsidRDefault="004F2AB7" w:rsidP="00D22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F79">
              <w:rPr>
                <w:rFonts w:ascii="Times New Roman" w:hAnsi="Times New Roman" w:cs="Times New Roman"/>
                <w:sz w:val="24"/>
                <w:szCs w:val="24"/>
              </w:rPr>
              <w:t xml:space="preserve">Изучает основные направления развития социальной структуры человеческого общества; основы рационального природопользования; </w:t>
            </w:r>
            <w:r w:rsidRPr="00D22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правовые документы, определяющие взаимоотношения природы и человека.</w:t>
            </w:r>
          </w:p>
        </w:tc>
      </w:tr>
      <w:tr w:rsidR="00964331" w:rsidTr="00964331">
        <w:tc>
          <w:tcPr>
            <w:tcW w:w="534" w:type="dxa"/>
          </w:tcPr>
          <w:p w:rsidR="00964331" w:rsidRPr="006D337B" w:rsidRDefault="00964331" w:rsidP="00964331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33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252" w:type="dxa"/>
          </w:tcPr>
          <w:p w:rsidR="00964331" w:rsidRPr="006D337B" w:rsidRDefault="006D337B" w:rsidP="00964331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337B">
              <w:rPr>
                <w:rFonts w:ascii="Times New Roman" w:hAnsi="Times New Roman"/>
                <w:b/>
                <w:bCs/>
                <w:color w:val="000000"/>
                <w:spacing w:val="-11"/>
                <w:sz w:val="24"/>
                <w:szCs w:val="24"/>
              </w:rPr>
              <w:t>Договор как фактор развития человечества</w:t>
            </w:r>
          </w:p>
        </w:tc>
        <w:tc>
          <w:tcPr>
            <w:tcW w:w="2552" w:type="dxa"/>
          </w:tcPr>
          <w:p w:rsidR="00964331" w:rsidRDefault="006D337B" w:rsidP="006D337B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56" w:type="dxa"/>
          </w:tcPr>
          <w:p w:rsidR="00964331" w:rsidRPr="00D22F79" w:rsidRDefault="004F2AB7" w:rsidP="00D22F79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F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Изучают </w:t>
            </w:r>
            <w:r w:rsidRPr="00D22F79">
              <w:rPr>
                <w:rFonts w:ascii="Times New Roman" w:hAnsi="Times New Roman"/>
                <w:sz w:val="24"/>
                <w:szCs w:val="24"/>
              </w:rPr>
              <w:t>основные правовые документы, определяющие взаимоотношения природы и человека. Учатся составлять различные договоры.</w:t>
            </w:r>
            <w:r w:rsidR="00D22F79" w:rsidRPr="00D22F79">
              <w:rPr>
                <w:rFonts w:ascii="Times New Roman" w:hAnsi="Times New Roman"/>
                <w:sz w:val="24"/>
                <w:szCs w:val="24"/>
              </w:rPr>
              <w:t xml:space="preserve"> Договор как фактор развития человечества. Составление договора «О правах природы».</w:t>
            </w:r>
          </w:p>
        </w:tc>
      </w:tr>
      <w:tr w:rsidR="00964331" w:rsidTr="00964331">
        <w:tc>
          <w:tcPr>
            <w:tcW w:w="534" w:type="dxa"/>
          </w:tcPr>
          <w:p w:rsidR="00964331" w:rsidRPr="006D337B" w:rsidRDefault="00964331" w:rsidP="00964331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33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2" w:type="dxa"/>
          </w:tcPr>
          <w:p w:rsidR="00964331" w:rsidRPr="006D337B" w:rsidRDefault="006D337B" w:rsidP="00964331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337B">
              <w:rPr>
                <w:rFonts w:ascii="Times New Roman" w:hAnsi="Times New Roman"/>
                <w:b/>
                <w:bCs/>
                <w:color w:val="000000"/>
                <w:spacing w:val="-11"/>
                <w:sz w:val="24"/>
                <w:szCs w:val="24"/>
              </w:rPr>
              <w:t>Устойчивое развитие общества и природы</w:t>
            </w:r>
          </w:p>
        </w:tc>
        <w:tc>
          <w:tcPr>
            <w:tcW w:w="2552" w:type="dxa"/>
          </w:tcPr>
          <w:p w:rsidR="00964331" w:rsidRDefault="006D337B" w:rsidP="006D337B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56" w:type="dxa"/>
          </w:tcPr>
          <w:p w:rsidR="00964331" w:rsidRPr="00D22F79" w:rsidRDefault="00D22F79" w:rsidP="00D22F7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22F79">
              <w:rPr>
                <w:rFonts w:ascii="Times New Roman" w:hAnsi="Times New Roman" w:cs="Times New Roman"/>
              </w:rPr>
              <w:t xml:space="preserve">Изучают перспективы устойчивого развития природы и общества. Концепция устойчивого развития. План устойчивого развития в XXI веке.  </w:t>
            </w:r>
            <w:r w:rsidRPr="00D22F79">
              <w:rPr>
                <w:rFonts w:ascii="Times New Roman" w:hAnsi="Times New Roman" w:cs="Times New Roman"/>
                <w:iCs/>
                <w:spacing w:val="-2"/>
                <w:w w:val="104"/>
              </w:rPr>
              <w:t xml:space="preserve">Знакомятся с основными понятиями: </w:t>
            </w:r>
            <w:r w:rsidRPr="00D22F79">
              <w:rPr>
                <w:rFonts w:ascii="Times New Roman" w:hAnsi="Times New Roman" w:cs="Times New Roman"/>
              </w:rPr>
              <w:t>Социосфера. Плотность населения. Этнос. Техногенный, традиционный типы обществ. Устойчивость человеческого общества.</w:t>
            </w:r>
          </w:p>
        </w:tc>
      </w:tr>
      <w:tr w:rsidR="00964331" w:rsidTr="00964331">
        <w:tc>
          <w:tcPr>
            <w:tcW w:w="534" w:type="dxa"/>
          </w:tcPr>
          <w:p w:rsidR="00964331" w:rsidRPr="006D337B" w:rsidRDefault="00964331" w:rsidP="00964331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33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2" w:type="dxa"/>
          </w:tcPr>
          <w:p w:rsidR="00964331" w:rsidRPr="006D337B" w:rsidRDefault="006D337B" w:rsidP="00964331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337B">
              <w:rPr>
                <w:rFonts w:ascii="Times New Roman" w:hAnsi="Times New Roman"/>
                <w:b/>
                <w:bCs/>
                <w:color w:val="000000"/>
                <w:spacing w:val="-10"/>
                <w:sz w:val="24"/>
                <w:szCs w:val="24"/>
              </w:rPr>
              <w:t>Человечество и информация о мире</w:t>
            </w:r>
          </w:p>
        </w:tc>
        <w:tc>
          <w:tcPr>
            <w:tcW w:w="2552" w:type="dxa"/>
          </w:tcPr>
          <w:p w:rsidR="00964331" w:rsidRDefault="006D337B" w:rsidP="006D337B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56" w:type="dxa"/>
          </w:tcPr>
          <w:p w:rsidR="00964331" w:rsidRPr="00D22F79" w:rsidRDefault="00D22F79" w:rsidP="00D22F7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22F79">
              <w:rPr>
                <w:rFonts w:ascii="Times New Roman" w:hAnsi="Times New Roman" w:cs="Times New Roman"/>
                <w:iCs/>
                <w:spacing w:val="-2"/>
                <w:w w:val="104"/>
              </w:rPr>
              <w:t xml:space="preserve">Знакомятся с основными понятиями: </w:t>
            </w:r>
            <w:r w:rsidRPr="00D22F79">
              <w:rPr>
                <w:rFonts w:ascii="Times New Roman" w:hAnsi="Times New Roman" w:cs="Times New Roman"/>
              </w:rPr>
              <w:t>Мораль. Нравственность. Этика. Виды миротворческой деятельности. Экологическая ответственность. Биоэтика. Благоговение перед жизнью. Социальный фактор. Война. Проблема голода. Агрегация. Иерархия. Договор. Нормы поведения.</w:t>
            </w:r>
          </w:p>
        </w:tc>
      </w:tr>
      <w:tr w:rsidR="00964331" w:rsidTr="00964331">
        <w:tc>
          <w:tcPr>
            <w:tcW w:w="534" w:type="dxa"/>
          </w:tcPr>
          <w:p w:rsidR="00964331" w:rsidRPr="006D337B" w:rsidRDefault="00964331" w:rsidP="00964331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33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2" w:type="dxa"/>
          </w:tcPr>
          <w:p w:rsidR="00964331" w:rsidRPr="006D337B" w:rsidRDefault="006D337B" w:rsidP="00964331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337B">
              <w:rPr>
                <w:rFonts w:ascii="Times New Roman" w:hAnsi="Times New Roman"/>
                <w:b/>
                <w:bCs/>
                <w:color w:val="000000"/>
                <w:spacing w:val="-9"/>
                <w:sz w:val="24"/>
                <w:szCs w:val="24"/>
              </w:rPr>
              <w:t xml:space="preserve">Познание мира и экологическое </w:t>
            </w:r>
            <w:r w:rsidRPr="006D337B">
              <w:rPr>
                <w:rFonts w:ascii="Times New Roman" w:hAnsi="Times New Roman"/>
                <w:b/>
                <w:bCs/>
                <w:color w:val="000000"/>
                <w:spacing w:val="-11"/>
                <w:sz w:val="24"/>
                <w:szCs w:val="24"/>
              </w:rPr>
              <w:t>состояни</w:t>
            </w:r>
            <w:r>
              <w:rPr>
                <w:rFonts w:ascii="Times New Roman" w:hAnsi="Times New Roman"/>
                <w:b/>
                <w:bCs/>
                <w:color w:val="000000"/>
                <w:spacing w:val="-11"/>
                <w:sz w:val="24"/>
                <w:szCs w:val="24"/>
              </w:rPr>
              <w:t>е</w:t>
            </w:r>
          </w:p>
        </w:tc>
        <w:tc>
          <w:tcPr>
            <w:tcW w:w="2552" w:type="dxa"/>
          </w:tcPr>
          <w:p w:rsidR="00964331" w:rsidRDefault="006D337B" w:rsidP="006D337B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556" w:type="dxa"/>
          </w:tcPr>
          <w:p w:rsidR="00964331" w:rsidRPr="00D22F79" w:rsidRDefault="00D22F79" w:rsidP="00D22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F79">
              <w:rPr>
                <w:rFonts w:ascii="Times New Roman" w:hAnsi="Times New Roman" w:cs="Times New Roman"/>
                <w:iCs/>
                <w:color w:val="000000"/>
                <w:spacing w:val="-2"/>
                <w:w w:val="104"/>
                <w:sz w:val="24"/>
                <w:szCs w:val="24"/>
              </w:rPr>
              <w:t xml:space="preserve">Знакомятся с основными понятиями: </w:t>
            </w:r>
            <w:r w:rsidRPr="00D22F79">
              <w:rPr>
                <w:rFonts w:ascii="Times New Roman" w:hAnsi="Times New Roman" w:cs="Times New Roman"/>
                <w:sz w:val="24"/>
                <w:szCs w:val="24"/>
              </w:rPr>
              <w:t>Разум и развитие взаимоотношений человека с окружающим миром. Первичное производство и вторичная переработка. Развитие представлений человечества о мире. Карты мира. Научно-технический прогресс. Культура отношений человечества к природе.</w:t>
            </w:r>
          </w:p>
        </w:tc>
      </w:tr>
      <w:tr w:rsidR="00964331" w:rsidTr="00964331">
        <w:tc>
          <w:tcPr>
            <w:tcW w:w="534" w:type="dxa"/>
          </w:tcPr>
          <w:p w:rsidR="00964331" w:rsidRPr="006D337B" w:rsidRDefault="00964331" w:rsidP="00964331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33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2" w:type="dxa"/>
          </w:tcPr>
          <w:p w:rsidR="00964331" w:rsidRPr="006D337B" w:rsidRDefault="006D337B" w:rsidP="00964331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33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Заключение</w:t>
            </w:r>
          </w:p>
        </w:tc>
        <w:tc>
          <w:tcPr>
            <w:tcW w:w="2552" w:type="dxa"/>
          </w:tcPr>
          <w:p w:rsidR="00964331" w:rsidRDefault="006D337B" w:rsidP="006D337B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56" w:type="dxa"/>
          </w:tcPr>
          <w:p w:rsidR="00964331" w:rsidRPr="00D22F79" w:rsidRDefault="00D22F79" w:rsidP="00D22F79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2F79"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  <w:t>Подводят итоги по курсу «Экология и биосфера</w:t>
            </w:r>
            <w:r w:rsidRPr="00D22F79">
              <w:rPr>
                <w:rFonts w:ascii="Times New Roman" w:hAnsi="Times New Roman"/>
                <w:color w:val="000000"/>
                <w:spacing w:val="-2"/>
                <w:w w:val="101"/>
                <w:sz w:val="24"/>
                <w:szCs w:val="24"/>
              </w:rPr>
              <w:t>»</w:t>
            </w:r>
          </w:p>
        </w:tc>
      </w:tr>
    </w:tbl>
    <w:p w:rsidR="00964331" w:rsidRDefault="00964331" w:rsidP="00964331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742C" w:rsidRDefault="00BE742C" w:rsidP="00647BDE">
      <w:pPr>
        <w:pStyle w:val="a4"/>
        <w:spacing w:after="0" w:line="240" w:lineRule="auto"/>
        <w:ind w:left="108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BE742C" w:rsidSect="00B06E35">
      <w:footerReference w:type="default" r:id="rId7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4068" w:rsidRDefault="00DE4068" w:rsidP="00D960EA">
      <w:pPr>
        <w:spacing w:after="0" w:line="240" w:lineRule="auto"/>
      </w:pPr>
      <w:r>
        <w:separator/>
      </w:r>
    </w:p>
  </w:endnote>
  <w:endnote w:type="continuationSeparator" w:id="1">
    <w:p w:rsidR="00DE4068" w:rsidRDefault="00DE4068" w:rsidP="00D96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9610"/>
      <w:docPartObj>
        <w:docPartGallery w:val="Page Numbers (Bottom of Page)"/>
        <w:docPartUnique/>
      </w:docPartObj>
    </w:sdtPr>
    <w:sdtContent>
      <w:p w:rsidR="00681707" w:rsidRDefault="00681707">
        <w:pPr>
          <w:pStyle w:val="a8"/>
          <w:jc w:val="center"/>
        </w:pPr>
        <w:fldSimple w:instr=" PAGE   \* MERGEFORMAT ">
          <w:r>
            <w:rPr>
              <w:noProof/>
            </w:rPr>
            <w:t>19</w:t>
          </w:r>
        </w:fldSimple>
      </w:p>
    </w:sdtContent>
  </w:sdt>
  <w:p w:rsidR="00681707" w:rsidRDefault="0068170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4068" w:rsidRDefault="00DE4068" w:rsidP="00D960EA">
      <w:pPr>
        <w:spacing w:after="0" w:line="240" w:lineRule="auto"/>
      </w:pPr>
      <w:r>
        <w:separator/>
      </w:r>
    </w:p>
  </w:footnote>
  <w:footnote w:type="continuationSeparator" w:id="1">
    <w:p w:rsidR="00DE4068" w:rsidRDefault="00DE4068" w:rsidP="00D960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71D2041"/>
    <w:multiLevelType w:val="multilevel"/>
    <w:tmpl w:val="0C800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DD293E"/>
    <w:multiLevelType w:val="multilevel"/>
    <w:tmpl w:val="F32A4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CE1FF8"/>
    <w:multiLevelType w:val="hybridMultilevel"/>
    <w:tmpl w:val="BFA6D9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8C0CE6"/>
    <w:multiLevelType w:val="hybridMultilevel"/>
    <w:tmpl w:val="0A98A54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296B2341"/>
    <w:multiLevelType w:val="multilevel"/>
    <w:tmpl w:val="488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32CC083C"/>
    <w:multiLevelType w:val="hybridMultilevel"/>
    <w:tmpl w:val="14D0D5E2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1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287607"/>
    <w:multiLevelType w:val="hybridMultilevel"/>
    <w:tmpl w:val="5C8AA2EC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3">
    <w:nsid w:val="35B22400"/>
    <w:multiLevelType w:val="hybridMultilevel"/>
    <w:tmpl w:val="922E53EA"/>
    <w:lvl w:ilvl="0" w:tplc="6BCE4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322C90"/>
    <w:multiLevelType w:val="hybridMultilevel"/>
    <w:tmpl w:val="DADA590C"/>
    <w:lvl w:ilvl="0" w:tplc="6BCE4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6BCE43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096006"/>
    <w:multiLevelType w:val="hybridMultilevel"/>
    <w:tmpl w:val="26EC9470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9">
    <w:nsid w:val="47096015"/>
    <w:multiLevelType w:val="hybridMultilevel"/>
    <w:tmpl w:val="186A0DC2"/>
    <w:lvl w:ilvl="0" w:tplc="DC50A6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2160C0"/>
    <w:multiLevelType w:val="hybridMultilevel"/>
    <w:tmpl w:val="26CCEA9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1">
    <w:nsid w:val="4C6758F9"/>
    <w:multiLevelType w:val="hybridMultilevel"/>
    <w:tmpl w:val="FF946D3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2">
    <w:nsid w:val="4D462DB0"/>
    <w:multiLevelType w:val="multilevel"/>
    <w:tmpl w:val="02480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EB689D"/>
    <w:multiLevelType w:val="hybridMultilevel"/>
    <w:tmpl w:val="E8349E98"/>
    <w:lvl w:ilvl="0" w:tplc="6BCE43F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  <w:sz w:val="22"/>
        <w:szCs w:val="22"/>
      </w:rPr>
    </w:lvl>
    <w:lvl w:ilvl="1" w:tplc="6BCE43FA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  <w:color w:val="auto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4354E73"/>
    <w:multiLevelType w:val="hybridMultilevel"/>
    <w:tmpl w:val="186A0DC2"/>
    <w:lvl w:ilvl="0" w:tplc="DC50A6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27">
    <w:nsid w:val="5A930C38"/>
    <w:multiLevelType w:val="multilevel"/>
    <w:tmpl w:val="33F8FB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5B93728D"/>
    <w:multiLevelType w:val="hybridMultilevel"/>
    <w:tmpl w:val="186A0DC2"/>
    <w:lvl w:ilvl="0" w:tplc="DC50A6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277332"/>
    <w:multiLevelType w:val="multilevel"/>
    <w:tmpl w:val="466A9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CD03190"/>
    <w:multiLevelType w:val="hybridMultilevel"/>
    <w:tmpl w:val="27184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9D521C"/>
    <w:multiLevelType w:val="multilevel"/>
    <w:tmpl w:val="A5DC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1CF5DD5"/>
    <w:multiLevelType w:val="hybridMultilevel"/>
    <w:tmpl w:val="BFA6D9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39D1460"/>
    <w:multiLevelType w:val="hybridMultilevel"/>
    <w:tmpl w:val="0128C332"/>
    <w:lvl w:ilvl="0" w:tplc="6BCE4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3F7135"/>
    <w:multiLevelType w:val="hybridMultilevel"/>
    <w:tmpl w:val="8C900CF4"/>
    <w:lvl w:ilvl="0" w:tplc="6BCE4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6BCE43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3"/>
  </w:num>
  <w:num w:numId="3">
    <w:abstractNumId w:val="34"/>
  </w:num>
  <w:num w:numId="4">
    <w:abstractNumId w:val="13"/>
  </w:num>
  <w:num w:numId="5">
    <w:abstractNumId w:val="14"/>
  </w:num>
  <w:num w:numId="6">
    <w:abstractNumId w:val="1"/>
  </w:num>
  <w:num w:numId="7">
    <w:abstractNumId w:val="31"/>
  </w:num>
  <w:num w:numId="8">
    <w:abstractNumId w:val="29"/>
  </w:num>
  <w:num w:numId="9">
    <w:abstractNumId w:val="22"/>
  </w:num>
  <w:num w:numId="10">
    <w:abstractNumId w:val="2"/>
  </w:num>
  <w:num w:numId="11">
    <w:abstractNumId w:val="8"/>
  </w:num>
  <w:num w:numId="12">
    <w:abstractNumId w:val="28"/>
  </w:num>
  <w:num w:numId="13">
    <w:abstractNumId w:val="9"/>
  </w:num>
  <w:num w:numId="14">
    <w:abstractNumId w:val="26"/>
  </w:num>
  <w:num w:numId="15">
    <w:abstractNumId w:val="11"/>
  </w:num>
  <w:num w:numId="16">
    <w:abstractNumId w:val="16"/>
  </w:num>
  <w:num w:numId="17">
    <w:abstractNumId w:val="17"/>
  </w:num>
  <w:num w:numId="18">
    <w:abstractNumId w:val="4"/>
  </w:num>
  <w:num w:numId="19">
    <w:abstractNumId w:val="15"/>
  </w:num>
  <w:num w:numId="20">
    <w:abstractNumId w:val="19"/>
  </w:num>
  <w:num w:numId="21">
    <w:abstractNumId w:val="0"/>
  </w:num>
  <w:num w:numId="22">
    <w:abstractNumId w:val="27"/>
  </w:num>
  <w:num w:numId="23">
    <w:abstractNumId w:val="25"/>
  </w:num>
  <w:num w:numId="24">
    <w:abstractNumId w:val="7"/>
  </w:num>
  <w:num w:numId="25">
    <w:abstractNumId w:val="30"/>
  </w:num>
  <w:num w:numId="26">
    <w:abstractNumId w:val="24"/>
  </w:num>
  <w:num w:numId="27">
    <w:abstractNumId w:val="6"/>
  </w:num>
  <w:num w:numId="28">
    <w:abstractNumId w:val="32"/>
  </w:num>
  <w:num w:numId="29">
    <w:abstractNumId w:val="3"/>
  </w:num>
  <w:num w:numId="30">
    <w:abstractNumId w:val="20"/>
  </w:num>
  <w:num w:numId="31">
    <w:abstractNumId w:val="5"/>
  </w:num>
  <w:num w:numId="32">
    <w:abstractNumId w:val="21"/>
  </w:num>
  <w:num w:numId="33">
    <w:abstractNumId w:val="10"/>
  </w:num>
  <w:num w:numId="34">
    <w:abstractNumId w:val="18"/>
  </w:num>
  <w:num w:numId="3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6938"/>
    <w:rsid w:val="00047B7D"/>
    <w:rsid w:val="0006227C"/>
    <w:rsid w:val="000C4529"/>
    <w:rsid w:val="000E07F9"/>
    <w:rsid w:val="00117D3B"/>
    <w:rsid w:val="00143D12"/>
    <w:rsid w:val="001B2237"/>
    <w:rsid w:val="001C7A6B"/>
    <w:rsid w:val="00200C2E"/>
    <w:rsid w:val="002068F9"/>
    <w:rsid w:val="002343D9"/>
    <w:rsid w:val="00256F52"/>
    <w:rsid w:val="00263082"/>
    <w:rsid w:val="002B0395"/>
    <w:rsid w:val="002B268D"/>
    <w:rsid w:val="00325C29"/>
    <w:rsid w:val="00336B73"/>
    <w:rsid w:val="003677A6"/>
    <w:rsid w:val="00373ABC"/>
    <w:rsid w:val="00380F48"/>
    <w:rsid w:val="00381B84"/>
    <w:rsid w:val="003B1259"/>
    <w:rsid w:val="003B37FA"/>
    <w:rsid w:val="00414DD1"/>
    <w:rsid w:val="00441EBC"/>
    <w:rsid w:val="00464B7F"/>
    <w:rsid w:val="004659EC"/>
    <w:rsid w:val="00472BC4"/>
    <w:rsid w:val="00485EC6"/>
    <w:rsid w:val="00486BDA"/>
    <w:rsid w:val="004A0D3D"/>
    <w:rsid w:val="004B4134"/>
    <w:rsid w:val="004E1468"/>
    <w:rsid w:val="004F2AB7"/>
    <w:rsid w:val="004F3100"/>
    <w:rsid w:val="00557026"/>
    <w:rsid w:val="00570AA2"/>
    <w:rsid w:val="00597109"/>
    <w:rsid w:val="005A3986"/>
    <w:rsid w:val="005B0CA3"/>
    <w:rsid w:val="005B7936"/>
    <w:rsid w:val="005C09BC"/>
    <w:rsid w:val="006140F6"/>
    <w:rsid w:val="00625AA2"/>
    <w:rsid w:val="0063089D"/>
    <w:rsid w:val="00631574"/>
    <w:rsid w:val="00637E62"/>
    <w:rsid w:val="006429D9"/>
    <w:rsid w:val="0064485D"/>
    <w:rsid w:val="00647BDE"/>
    <w:rsid w:val="00681707"/>
    <w:rsid w:val="0068723B"/>
    <w:rsid w:val="006D337B"/>
    <w:rsid w:val="00743AF5"/>
    <w:rsid w:val="00747E2F"/>
    <w:rsid w:val="00754144"/>
    <w:rsid w:val="0075524C"/>
    <w:rsid w:val="00791042"/>
    <w:rsid w:val="007A0301"/>
    <w:rsid w:val="007C6154"/>
    <w:rsid w:val="007F70EF"/>
    <w:rsid w:val="008018D4"/>
    <w:rsid w:val="00811650"/>
    <w:rsid w:val="00883DB2"/>
    <w:rsid w:val="008E78AD"/>
    <w:rsid w:val="00916938"/>
    <w:rsid w:val="00964331"/>
    <w:rsid w:val="0097045A"/>
    <w:rsid w:val="00971F89"/>
    <w:rsid w:val="00985956"/>
    <w:rsid w:val="009F22DF"/>
    <w:rsid w:val="00A54D28"/>
    <w:rsid w:val="00A71E69"/>
    <w:rsid w:val="00AD62F4"/>
    <w:rsid w:val="00AF6264"/>
    <w:rsid w:val="00B06E35"/>
    <w:rsid w:val="00B12BE2"/>
    <w:rsid w:val="00B23DF2"/>
    <w:rsid w:val="00B264A8"/>
    <w:rsid w:val="00B544E0"/>
    <w:rsid w:val="00B57069"/>
    <w:rsid w:val="00B6481B"/>
    <w:rsid w:val="00B867D4"/>
    <w:rsid w:val="00B9758E"/>
    <w:rsid w:val="00BA4EC7"/>
    <w:rsid w:val="00BB70F8"/>
    <w:rsid w:val="00BE742C"/>
    <w:rsid w:val="00C20BFF"/>
    <w:rsid w:val="00C37215"/>
    <w:rsid w:val="00C92955"/>
    <w:rsid w:val="00CA784F"/>
    <w:rsid w:val="00CD6CDE"/>
    <w:rsid w:val="00D22F79"/>
    <w:rsid w:val="00D3106D"/>
    <w:rsid w:val="00D73F97"/>
    <w:rsid w:val="00D960EA"/>
    <w:rsid w:val="00DA21AD"/>
    <w:rsid w:val="00DE4068"/>
    <w:rsid w:val="00E446B3"/>
    <w:rsid w:val="00E8388B"/>
    <w:rsid w:val="00EF2B94"/>
    <w:rsid w:val="00EF2E96"/>
    <w:rsid w:val="00F11371"/>
    <w:rsid w:val="00F65999"/>
    <w:rsid w:val="00F71A44"/>
    <w:rsid w:val="00F74220"/>
    <w:rsid w:val="00F81458"/>
    <w:rsid w:val="00FA0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A21AD"/>
  </w:style>
  <w:style w:type="paragraph" w:styleId="4">
    <w:name w:val="heading 4"/>
    <w:basedOn w:val="a0"/>
    <w:next w:val="a0"/>
    <w:link w:val="40"/>
    <w:uiPriority w:val="9"/>
    <w:qFormat/>
    <w:rsid w:val="00B06E35"/>
    <w:pPr>
      <w:keepNext/>
      <w:keepLines/>
      <w:suppressAutoHyphens/>
      <w:spacing w:after="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iCs/>
      <w:sz w:val="28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"/>
    <w:rsid w:val="00B06E35"/>
    <w:rPr>
      <w:rFonts w:ascii="Times New Roman" w:eastAsia="Times New Roman" w:hAnsi="Times New Roman" w:cs="Times New Roman"/>
      <w:b/>
      <w:iCs/>
      <w:sz w:val="28"/>
      <w:szCs w:val="20"/>
      <w:lang w:eastAsia="en-US"/>
    </w:rPr>
  </w:style>
  <w:style w:type="paragraph" w:styleId="a4">
    <w:name w:val="List Paragraph"/>
    <w:basedOn w:val="a0"/>
    <w:uiPriority w:val="99"/>
    <w:qFormat/>
    <w:rsid w:val="002343D9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rmal (Web)"/>
    <w:basedOn w:val="a0"/>
    <w:uiPriority w:val="99"/>
    <w:unhideWhenUsed/>
    <w:rsid w:val="00234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960EA"/>
  </w:style>
  <w:style w:type="paragraph" w:styleId="a6">
    <w:name w:val="header"/>
    <w:basedOn w:val="a0"/>
    <w:link w:val="a7"/>
    <w:semiHidden/>
    <w:unhideWhenUsed/>
    <w:rsid w:val="00D960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semiHidden/>
    <w:rsid w:val="00D960EA"/>
  </w:style>
  <w:style w:type="paragraph" w:styleId="a8">
    <w:name w:val="footer"/>
    <w:basedOn w:val="a0"/>
    <w:link w:val="a9"/>
    <w:uiPriority w:val="99"/>
    <w:unhideWhenUsed/>
    <w:rsid w:val="00D960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D960EA"/>
  </w:style>
  <w:style w:type="table" w:styleId="aa">
    <w:name w:val="Table Grid"/>
    <w:basedOn w:val="a2"/>
    <w:uiPriority w:val="59"/>
    <w:rsid w:val="005C09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0"/>
    <w:link w:val="ac"/>
    <w:rsid w:val="00441EBC"/>
    <w:pPr>
      <w:widowControl w:val="0"/>
      <w:suppressAutoHyphens/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c">
    <w:name w:val="Основной текст Знак"/>
    <w:basedOn w:val="a1"/>
    <w:link w:val="ab"/>
    <w:rsid w:val="00441EBC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FontStyle130">
    <w:name w:val="Font Style130"/>
    <w:basedOn w:val="a1"/>
    <w:rsid w:val="009F22DF"/>
    <w:rPr>
      <w:rFonts w:ascii="Tahoma" w:hAnsi="Tahoma" w:cs="Tahoma"/>
      <w:sz w:val="16"/>
      <w:szCs w:val="16"/>
    </w:rPr>
  </w:style>
  <w:style w:type="paragraph" w:customStyle="1" w:styleId="ad">
    <w:name w:val="Вспомогательный текст"/>
    <w:basedOn w:val="a0"/>
    <w:rsid w:val="00C92955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lang w:eastAsia="ar-SA"/>
    </w:rPr>
  </w:style>
  <w:style w:type="paragraph" w:customStyle="1" w:styleId="Style1">
    <w:name w:val="Style1"/>
    <w:basedOn w:val="a0"/>
    <w:rsid w:val="00985956"/>
    <w:pPr>
      <w:widowControl w:val="0"/>
      <w:autoSpaceDE w:val="0"/>
      <w:autoSpaceDN w:val="0"/>
      <w:adjustRightInd w:val="0"/>
      <w:spacing w:after="0" w:line="36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Перечень"/>
    <w:basedOn w:val="a0"/>
    <w:next w:val="a0"/>
    <w:link w:val="ae"/>
    <w:qFormat/>
    <w:rsid w:val="00336B73"/>
    <w:pPr>
      <w:numPr>
        <w:numId w:val="27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e">
    <w:name w:val="Перечень Знак"/>
    <w:link w:val="a"/>
    <w:rsid w:val="00336B73"/>
    <w:rPr>
      <w:rFonts w:ascii="Times New Roman" w:eastAsia="Calibri" w:hAnsi="Times New Roman" w:cs="Times New Roman"/>
      <w:sz w:val="28"/>
      <w:u w:color="000000"/>
      <w:bdr w:val="nil"/>
    </w:rPr>
  </w:style>
  <w:style w:type="paragraph" w:customStyle="1" w:styleId="c117">
    <w:name w:val="c117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">
    <w:name w:val="c37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rsid w:val="00263082"/>
  </w:style>
  <w:style w:type="character" w:customStyle="1" w:styleId="c14">
    <w:name w:val="c14"/>
    <w:rsid w:val="00263082"/>
  </w:style>
  <w:style w:type="paragraph" w:customStyle="1" w:styleId="c29">
    <w:name w:val="c29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6">
    <w:name w:val="c86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3">
    <w:name w:val="c63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5">
    <w:name w:val="c165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4">
    <w:name w:val="c34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9">
    <w:name w:val="c39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0">
    <w:name w:val="c170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5">
    <w:name w:val="c65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4">
    <w:name w:val="c154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1">
    <w:name w:val="c131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9">
    <w:name w:val="c139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6">
    <w:name w:val="c76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8">
    <w:name w:val="c138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3">
    <w:name w:val="c123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0">
    <w:name w:val="c90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0">
    <w:name w:val="c150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2">
    <w:name w:val="c182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5">
    <w:name w:val="c125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8">
    <w:name w:val="c168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8">
    <w:name w:val="c128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0">
    <w:name w:val="c160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4">
    <w:name w:val="c54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7">
    <w:name w:val="c127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0">
    <w:name w:val="c80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9">
    <w:name w:val="c89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4">
    <w:name w:val="c104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6">
    <w:name w:val="c66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1">
    <w:name w:val="c141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2">
    <w:name w:val="c122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5">
    <w:name w:val="c55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4">
    <w:name w:val="c84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3">
    <w:name w:val="c53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2">
    <w:name w:val="c82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8">
    <w:name w:val="c108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9">
    <w:name w:val="c59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7">
    <w:name w:val="c97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0">
    <w:name w:val="c100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0">
    <w:name w:val="c40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">
    <w:name w:val="c92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6">
    <w:name w:val="c116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9">
    <w:name w:val="c129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">
    <w:name w:val="c73"/>
    <w:basedOn w:val="a0"/>
    <w:rsid w:val="002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C20B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7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6361</Words>
  <Characters>36261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№19</Company>
  <LinksUpToDate>false</LinksUpToDate>
  <CharactersWithSpaces>42537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</dc:creator>
  <cp:lastModifiedBy>МОУ СОШ №19</cp:lastModifiedBy>
  <cp:revision>43</cp:revision>
  <cp:lastPrinted>2018-09-24T05:57:00Z</cp:lastPrinted>
  <dcterms:created xsi:type="dcterms:W3CDTF">2018-08-29T04:46:00Z</dcterms:created>
  <dcterms:modified xsi:type="dcterms:W3CDTF">2018-09-24T05:59:00Z</dcterms:modified>
</cp:coreProperties>
</file>